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380D6" w14:textId="451B8A33" w:rsidR="003A76BE" w:rsidRDefault="00E250D0">
      <w:r>
        <w:object w:dxaOrig="1520" w:dyaOrig="987" w14:anchorId="56E314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4" o:title=""/>
          </v:shape>
          <o:OLEObject Type="Embed" ProgID="Word.Document.12" ShapeID="_x0000_i1025" DrawAspect="Icon" ObjectID="_1841921610" r:id="rId5">
            <o:FieldCodes>\s</o:FieldCodes>
          </o:OLEObject>
        </w:object>
      </w:r>
    </w:p>
    <w:p w14:paraId="4C919F3E" w14:textId="1589C56B" w:rsidR="00E250D0" w:rsidRDefault="00E250D0">
      <w:r>
        <w:object w:dxaOrig="1520" w:dyaOrig="987" w14:anchorId="7704FDCE">
          <v:shape id="_x0000_i1027" type="#_x0000_t75" style="width:76.2pt;height:49.2pt" o:ole="">
            <v:imagedata r:id="rId6" o:title=""/>
          </v:shape>
          <o:OLEObject Type="Embed" ProgID="Word.Document.12" ShapeID="_x0000_i1027" DrawAspect="Icon" ObjectID="_1841921611" r:id="rId7">
            <o:FieldCodes>\s</o:FieldCodes>
          </o:OLEObject>
        </w:object>
      </w:r>
    </w:p>
    <w:sectPr w:rsidR="00E25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D0"/>
    <w:rsid w:val="003A76BE"/>
    <w:rsid w:val="004821C0"/>
    <w:rsid w:val="006A30E3"/>
    <w:rsid w:val="00E2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E177B"/>
  <w15:chartTrackingRefBased/>
  <w15:docId w15:val="{88A40021-0954-41E8-94CE-92D6241A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55</Characters>
  <Application>Microsoft Office Word</Application>
  <DocSecurity>0</DocSecurity>
  <Lines>1</Lines>
  <Paragraphs>1</Paragraphs>
  <ScaleCrop>false</ScaleCrop>
  <Company>Barnwell County Consolidated School District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Detrae Sapp-Odumgba</dc:creator>
  <cp:keywords/>
  <dc:description/>
  <cp:lastModifiedBy>Detrae Sapp-Odumgba</cp:lastModifiedBy>
  <cp:revision>1</cp:revision>
  <dcterms:created xsi:type="dcterms:W3CDTF">2026-06-02T23:02:00Z</dcterms:created>
  <dcterms:modified xsi:type="dcterms:W3CDTF">2026-06-02T23:07:00Z</dcterms:modified>
</cp:coreProperties>
</file>