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E77E3" w14:textId="77777777" w:rsidR="00CC26D9" w:rsidRPr="00A24F66" w:rsidRDefault="00CC26D9" w:rsidP="000E79DE">
      <w:pPr>
        <w:spacing w:line="480" w:lineRule="auto"/>
        <w:rPr>
          <w:rFonts w:ascii="Times" w:hAnsi="Times"/>
          <w:b/>
          <w:bCs/>
          <w:color w:val="000000"/>
        </w:rPr>
      </w:pPr>
    </w:p>
    <w:p w14:paraId="4C5D6B03" w14:textId="77777777" w:rsidR="000E79DE" w:rsidRPr="00A24F66" w:rsidRDefault="000E79DE" w:rsidP="000E79DE">
      <w:pPr>
        <w:spacing w:line="480" w:lineRule="auto"/>
        <w:rPr>
          <w:rFonts w:ascii="Times" w:hAnsi="Times"/>
          <w:b/>
          <w:bCs/>
          <w:color w:val="000000"/>
        </w:rPr>
      </w:pPr>
    </w:p>
    <w:p w14:paraId="2D28FE2A" w14:textId="77777777" w:rsidR="000E79DE" w:rsidRPr="00A24F66" w:rsidRDefault="000E79DE" w:rsidP="000E79DE">
      <w:pPr>
        <w:spacing w:line="480" w:lineRule="auto"/>
        <w:rPr>
          <w:rFonts w:ascii="Times" w:hAnsi="Times"/>
          <w:b/>
          <w:bCs/>
          <w:color w:val="000000"/>
        </w:rPr>
      </w:pPr>
    </w:p>
    <w:p w14:paraId="3178F363" w14:textId="77777777" w:rsidR="000E79DE" w:rsidRPr="00A24F66" w:rsidRDefault="000E79DE" w:rsidP="000E79DE">
      <w:pPr>
        <w:spacing w:line="480" w:lineRule="auto"/>
        <w:rPr>
          <w:rFonts w:ascii="Times" w:hAnsi="Times"/>
          <w:b/>
          <w:bCs/>
          <w:color w:val="000000"/>
        </w:rPr>
      </w:pPr>
    </w:p>
    <w:p w14:paraId="4D19330B" w14:textId="77777777" w:rsidR="000E79DE" w:rsidRPr="00A24F66" w:rsidRDefault="000E79DE" w:rsidP="000E79DE">
      <w:pPr>
        <w:spacing w:line="480" w:lineRule="auto"/>
        <w:rPr>
          <w:rFonts w:ascii="Times" w:hAnsi="Times"/>
          <w:b/>
          <w:bCs/>
          <w:color w:val="000000"/>
        </w:rPr>
      </w:pPr>
    </w:p>
    <w:p w14:paraId="4A9AD046" w14:textId="7B11B040" w:rsidR="00CC26D9" w:rsidRPr="00A24F66" w:rsidRDefault="00CC26D9" w:rsidP="000E79DE">
      <w:pPr>
        <w:spacing w:line="480" w:lineRule="auto"/>
        <w:ind w:firstLine="720"/>
        <w:jc w:val="center"/>
        <w:rPr>
          <w:rFonts w:ascii="Times" w:hAnsi="Times"/>
          <w:b/>
          <w:bCs/>
          <w:color w:val="000000"/>
        </w:rPr>
      </w:pPr>
      <w:r w:rsidRPr="00A24F66">
        <w:rPr>
          <w:rFonts w:ascii="Times" w:hAnsi="Times"/>
          <w:b/>
          <w:bCs/>
          <w:color w:val="000000"/>
        </w:rPr>
        <w:t xml:space="preserve">Career Self-Assessment </w:t>
      </w:r>
      <w:r w:rsidR="000E79DE" w:rsidRPr="00A24F66">
        <w:rPr>
          <w:rFonts w:ascii="Times" w:hAnsi="Times"/>
          <w:b/>
          <w:bCs/>
          <w:color w:val="000000"/>
        </w:rPr>
        <w:t>and Evaluation</w:t>
      </w:r>
      <w:r w:rsidR="00FC0279">
        <w:rPr>
          <w:rFonts w:ascii="Times" w:hAnsi="Times"/>
          <w:b/>
          <w:bCs/>
          <w:color w:val="000000"/>
        </w:rPr>
        <w:t xml:space="preserve"> Paper</w:t>
      </w:r>
    </w:p>
    <w:p w14:paraId="78ACFC76" w14:textId="77777777" w:rsidR="0052578D" w:rsidRPr="00A24F66" w:rsidRDefault="0052578D" w:rsidP="000E79DE">
      <w:pPr>
        <w:spacing w:line="480" w:lineRule="auto"/>
        <w:ind w:firstLine="720"/>
        <w:jc w:val="center"/>
        <w:rPr>
          <w:rFonts w:ascii="Times" w:hAnsi="Times"/>
          <w:b/>
          <w:bCs/>
          <w:color w:val="000000"/>
        </w:rPr>
      </w:pPr>
    </w:p>
    <w:p w14:paraId="7B117749" w14:textId="352A9169" w:rsidR="00CC26D9" w:rsidRPr="00A24F66" w:rsidRDefault="00CC26D9" w:rsidP="000E79DE">
      <w:pPr>
        <w:spacing w:line="480" w:lineRule="auto"/>
        <w:ind w:firstLine="720"/>
        <w:jc w:val="center"/>
        <w:rPr>
          <w:rFonts w:ascii="Times" w:hAnsi="Times"/>
          <w:color w:val="000000"/>
        </w:rPr>
      </w:pPr>
      <w:r w:rsidRPr="00A24F66">
        <w:rPr>
          <w:rFonts w:ascii="Times" w:hAnsi="Times"/>
          <w:color w:val="000000"/>
        </w:rPr>
        <w:t>Taryn Butcher</w:t>
      </w:r>
    </w:p>
    <w:p w14:paraId="0C59B8AA" w14:textId="5EEC2EEE" w:rsidR="00CC26D9" w:rsidRPr="00A24F66" w:rsidRDefault="000E79DE" w:rsidP="000E79DE">
      <w:pPr>
        <w:spacing w:line="480" w:lineRule="auto"/>
        <w:ind w:firstLine="720"/>
        <w:jc w:val="center"/>
        <w:rPr>
          <w:rFonts w:ascii="Times" w:hAnsi="Times"/>
          <w:color w:val="000000"/>
        </w:rPr>
      </w:pPr>
      <w:r w:rsidRPr="00A24F66">
        <w:rPr>
          <w:rFonts w:ascii="Times" w:hAnsi="Times"/>
          <w:color w:val="000000"/>
        </w:rPr>
        <w:t xml:space="preserve">Department of School Counseling, </w:t>
      </w:r>
      <w:r w:rsidR="00CC26D9" w:rsidRPr="00A24F66">
        <w:rPr>
          <w:rFonts w:ascii="Times" w:hAnsi="Times"/>
          <w:color w:val="000000"/>
        </w:rPr>
        <w:t>Liberty University Online</w:t>
      </w:r>
    </w:p>
    <w:p w14:paraId="2AA9B4A2" w14:textId="1AB66634" w:rsidR="00CC26D9" w:rsidRPr="00A24F66" w:rsidRDefault="00CC26D9" w:rsidP="000E79DE">
      <w:pPr>
        <w:spacing w:line="480" w:lineRule="auto"/>
        <w:ind w:firstLine="720"/>
        <w:jc w:val="center"/>
        <w:rPr>
          <w:rFonts w:ascii="Times" w:hAnsi="Times"/>
          <w:color w:val="000000"/>
        </w:rPr>
      </w:pPr>
      <w:r w:rsidRPr="00A24F66">
        <w:rPr>
          <w:rFonts w:ascii="Times" w:hAnsi="Times"/>
          <w:color w:val="000000"/>
        </w:rPr>
        <w:t>COUC 522</w:t>
      </w:r>
      <w:r w:rsidR="000E79DE" w:rsidRPr="00A24F66">
        <w:rPr>
          <w:rFonts w:ascii="Times" w:hAnsi="Times"/>
          <w:color w:val="000000"/>
        </w:rPr>
        <w:t>: Career Development and Counseling</w:t>
      </w:r>
    </w:p>
    <w:p w14:paraId="4D05D2D3" w14:textId="3074618F" w:rsidR="00CC26D9" w:rsidRPr="00A24F66" w:rsidRDefault="00CC26D9" w:rsidP="000E79DE">
      <w:pPr>
        <w:spacing w:line="480" w:lineRule="auto"/>
        <w:ind w:firstLine="720"/>
        <w:jc w:val="center"/>
        <w:rPr>
          <w:rFonts w:ascii="Times" w:hAnsi="Times"/>
          <w:color w:val="000000"/>
        </w:rPr>
      </w:pPr>
      <w:r w:rsidRPr="00A24F66">
        <w:rPr>
          <w:rFonts w:ascii="Times" w:hAnsi="Times"/>
          <w:color w:val="000000"/>
        </w:rPr>
        <w:t>Dr. Brandy Richeson</w:t>
      </w:r>
    </w:p>
    <w:p w14:paraId="5F4C1769" w14:textId="38014C9E" w:rsidR="00CC26D9" w:rsidRPr="00A24F66" w:rsidRDefault="00CC26D9" w:rsidP="000E79DE">
      <w:pPr>
        <w:spacing w:line="480" w:lineRule="auto"/>
        <w:ind w:firstLine="720"/>
        <w:jc w:val="center"/>
        <w:rPr>
          <w:rFonts w:ascii="Times" w:hAnsi="Times"/>
          <w:color w:val="000000"/>
        </w:rPr>
      </w:pPr>
      <w:r w:rsidRPr="00A24F66">
        <w:rPr>
          <w:rFonts w:ascii="Times" w:hAnsi="Times"/>
          <w:color w:val="000000"/>
        </w:rPr>
        <w:t>June 1</w:t>
      </w:r>
      <w:r w:rsidR="000E79DE" w:rsidRPr="00A24F66">
        <w:rPr>
          <w:rFonts w:ascii="Times" w:hAnsi="Times"/>
          <w:color w:val="000000"/>
        </w:rPr>
        <w:t>8</w:t>
      </w:r>
      <w:r w:rsidRPr="00A24F66">
        <w:rPr>
          <w:rFonts w:ascii="Times" w:hAnsi="Times"/>
          <w:color w:val="000000"/>
        </w:rPr>
        <w:t>, 2023</w:t>
      </w:r>
    </w:p>
    <w:p w14:paraId="4D64FCD1" w14:textId="77777777" w:rsidR="00CC26D9" w:rsidRPr="00A24F66" w:rsidRDefault="00CC26D9" w:rsidP="00EB0C18">
      <w:pPr>
        <w:ind w:firstLine="720"/>
        <w:jc w:val="center"/>
        <w:rPr>
          <w:rFonts w:ascii="Times" w:hAnsi="Times"/>
          <w:b/>
          <w:bCs/>
          <w:color w:val="000000"/>
        </w:rPr>
      </w:pPr>
    </w:p>
    <w:p w14:paraId="5D1C00D3" w14:textId="77777777" w:rsidR="00CC26D9" w:rsidRPr="00A24F66" w:rsidRDefault="00CC26D9" w:rsidP="00EB0C18">
      <w:pPr>
        <w:ind w:firstLine="720"/>
        <w:jc w:val="center"/>
        <w:rPr>
          <w:rFonts w:ascii="Times" w:hAnsi="Times"/>
          <w:b/>
          <w:bCs/>
          <w:color w:val="000000"/>
        </w:rPr>
      </w:pPr>
    </w:p>
    <w:p w14:paraId="5D523194" w14:textId="77777777" w:rsidR="00CC26D9" w:rsidRPr="00A24F66" w:rsidRDefault="00CC26D9" w:rsidP="00EB0C18">
      <w:pPr>
        <w:ind w:firstLine="720"/>
        <w:jc w:val="center"/>
        <w:rPr>
          <w:rFonts w:ascii="Times" w:hAnsi="Times"/>
          <w:b/>
          <w:bCs/>
          <w:color w:val="000000"/>
        </w:rPr>
      </w:pPr>
    </w:p>
    <w:p w14:paraId="2F82AE9E" w14:textId="77777777" w:rsidR="00CC26D9" w:rsidRPr="00A24F66" w:rsidRDefault="00CC26D9" w:rsidP="00EB0C18">
      <w:pPr>
        <w:ind w:firstLine="720"/>
        <w:jc w:val="center"/>
        <w:rPr>
          <w:rFonts w:ascii="Times" w:hAnsi="Times"/>
          <w:b/>
          <w:bCs/>
          <w:color w:val="000000"/>
        </w:rPr>
      </w:pPr>
    </w:p>
    <w:p w14:paraId="79484EF0" w14:textId="77777777" w:rsidR="00CC26D9" w:rsidRPr="00A24F66" w:rsidRDefault="00CC26D9" w:rsidP="00EB0C18">
      <w:pPr>
        <w:ind w:firstLine="720"/>
        <w:jc w:val="center"/>
        <w:rPr>
          <w:rFonts w:ascii="Times" w:hAnsi="Times"/>
          <w:b/>
          <w:bCs/>
          <w:color w:val="000000"/>
        </w:rPr>
      </w:pPr>
    </w:p>
    <w:p w14:paraId="0DA00A71" w14:textId="77777777" w:rsidR="00CC26D9" w:rsidRPr="00A24F66" w:rsidRDefault="00CC26D9" w:rsidP="00EB0C18">
      <w:pPr>
        <w:ind w:firstLine="720"/>
        <w:jc w:val="center"/>
        <w:rPr>
          <w:rFonts w:ascii="Times" w:hAnsi="Times"/>
          <w:b/>
          <w:bCs/>
          <w:color w:val="000000"/>
        </w:rPr>
      </w:pPr>
    </w:p>
    <w:p w14:paraId="2AC4232C" w14:textId="77777777" w:rsidR="00CC26D9" w:rsidRPr="00A24F66" w:rsidRDefault="00CC26D9" w:rsidP="00EB0C18">
      <w:pPr>
        <w:ind w:firstLine="720"/>
        <w:jc w:val="center"/>
        <w:rPr>
          <w:rFonts w:ascii="Times" w:hAnsi="Times"/>
          <w:b/>
          <w:bCs/>
          <w:color w:val="000000"/>
        </w:rPr>
      </w:pPr>
    </w:p>
    <w:p w14:paraId="53041662" w14:textId="77777777" w:rsidR="00CC26D9" w:rsidRPr="00A24F66" w:rsidRDefault="00CC26D9" w:rsidP="00EB0C18">
      <w:pPr>
        <w:ind w:firstLine="720"/>
        <w:jc w:val="center"/>
        <w:rPr>
          <w:rFonts w:ascii="Times" w:hAnsi="Times"/>
          <w:b/>
          <w:bCs/>
          <w:color w:val="000000"/>
        </w:rPr>
      </w:pPr>
    </w:p>
    <w:p w14:paraId="291292C4" w14:textId="77777777" w:rsidR="00CC26D9" w:rsidRPr="00A24F66" w:rsidRDefault="00CC26D9" w:rsidP="00EB0C18">
      <w:pPr>
        <w:ind w:firstLine="720"/>
        <w:jc w:val="center"/>
        <w:rPr>
          <w:rFonts w:ascii="Times" w:hAnsi="Times"/>
          <w:b/>
          <w:bCs/>
          <w:color w:val="000000"/>
        </w:rPr>
      </w:pPr>
    </w:p>
    <w:p w14:paraId="1CF29FF2" w14:textId="77777777" w:rsidR="00CC26D9" w:rsidRPr="00A24F66" w:rsidRDefault="00CC26D9" w:rsidP="00EB0C18">
      <w:pPr>
        <w:ind w:firstLine="720"/>
        <w:jc w:val="center"/>
        <w:rPr>
          <w:rFonts w:ascii="Times" w:hAnsi="Times"/>
          <w:b/>
          <w:bCs/>
          <w:color w:val="000000"/>
        </w:rPr>
      </w:pPr>
    </w:p>
    <w:p w14:paraId="3AF5C590" w14:textId="77777777" w:rsidR="00CC26D9" w:rsidRPr="00A24F66" w:rsidRDefault="00CC26D9" w:rsidP="00EB0C18">
      <w:pPr>
        <w:ind w:firstLine="720"/>
        <w:jc w:val="center"/>
        <w:rPr>
          <w:rFonts w:ascii="Times" w:hAnsi="Times"/>
          <w:b/>
          <w:bCs/>
          <w:color w:val="000000"/>
        </w:rPr>
      </w:pPr>
    </w:p>
    <w:p w14:paraId="490F86D6" w14:textId="77777777" w:rsidR="00CC26D9" w:rsidRPr="00A24F66" w:rsidRDefault="00CC26D9" w:rsidP="00EB0C18">
      <w:pPr>
        <w:ind w:firstLine="720"/>
        <w:jc w:val="center"/>
        <w:rPr>
          <w:rFonts w:ascii="Times" w:hAnsi="Times"/>
          <w:b/>
          <w:bCs/>
          <w:color w:val="000000"/>
        </w:rPr>
      </w:pPr>
    </w:p>
    <w:p w14:paraId="700AC211" w14:textId="77777777" w:rsidR="00CC26D9" w:rsidRPr="00A24F66" w:rsidRDefault="00CC26D9" w:rsidP="00EB0C18">
      <w:pPr>
        <w:ind w:firstLine="720"/>
        <w:jc w:val="center"/>
        <w:rPr>
          <w:rFonts w:ascii="Times" w:hAnsi="Times"/>
          <w:b/>
          <w:bCs/>
          <w:color w:val="000000"/>
        </w:rPr>
      </w:pPr>
    </w:p>
    <w:p w14:paraId="657D9143" w14:textId="77777777" w:rsidR="00CC26D9" w:rsidRPr="00A24F66" w:rsidRDefault="00CC26D9" w:rsidP="00EB0C18">
      <w:pPr>
        <w:ind w:firstLine="720"/>
        <w:jc w:val="center"/>
        <w:rPr>
          <w:rFonts w:ascii="Times" w:hAnsi="Times"/>
          <w:b/>
          <w:bCs/>
          <w:color w:val="000000"/>
        </w:rPr>
      </w:pPr>
    </w:p>
    <w:p w14:paraId="6B228068" w14:textId="77777777" w:rsidR="00CC26D9" w:rsidRPr="00A24F66" w:rsidRDefault="00CC26D9" w:rsidP="00EB0C18">
      <w:pPr>
        <w:ind w:firstLine="720"/>
        <w:jc w:val="center"/>
        <w:rPr>
          <w:rFonts w:ascii="Times" w:hAnsi="Times"/>
          <w:b/>
          <w:bCs/>
          <w:color w:val="000000"/>
        </w:rPr>
      </w:pPr>
    </w:p>
    <w:p w14:paraId="4683362A" w14:textId="77777777" w:rsidR="00CC26D9" w:rsidRPr="00A24F66" w:rsidRDefault="00CC26D9" w:rsidP="00EB0C18">
      <w:pPr>
        <w:ind w:firstLine="720"/>
        <w:jc w:val="center"/>
        <w:rPr>
          <w:rFonts w:ascii="Times" w:hAnsi="Times"/>
          <w:b/>
          <w:bCs/>
          <w:color w:val="000000"/>
        </w:rPr>
      </w:pPr>
    </w:p>
    <w:p w14:paraId="7EF700FF" w14:textId="77777777" w:rsidR="000E79DE" w:rsidRPr="00A24F66" w:rsidRDefault="000E79DE" w:rsidP="00EB0C18">
      <w:pPr>
        <w:ind w:firstLine="720"/>
        <w:jc w:val="center"/>
        <w:rPr>
          <w:rFonts w:ascii="Times" w:hAnsi="Times"/>
          <w:b/>
          <w:bCs/>
          <w:color w:val="000000"/>
        </w:rPr>
      </w:pPr>
    </w:p>
    <w:p w14:paraId="23BD30A1" w14:textId="77777777" w:rsidR="000E79DE" w:rsidRPr="00A24F66" w:rsidRDefault="000E79DE" w:rsidP="00EB0C18">
      <w:pPr>
        <w:ind w:firstLine="720"/>
        <w:jc w:val="center"/>
        <w:rPr>
          <w:rFonts w:ascii="Times" w:hAnsi="Times"/>
          <w:b/>
          <w:bCs/>
          <w:color w:val="000000"/>
        </w:rPr>
      </w:pPr>
    </w:p>
    <w:p w14:paraId="7F3D5A17" w14:textId="77777777" w:rsidR="000E79DE" w:rsidRPr="00A24F66" w:rsidRDefault="000E79DE" w:rsidP="00EB0C18">
      <w:pPr>
        <w:ind w:firstLine="720"/>
        <w:jc w:val="center"/>
        <w:rPr>
          <w:rFonts w:ascii="Times" w:hAnsi="Times"/>
          <w:b/>
          <w:bCs/>
          <w:color w:val="000000"/>
        </w:rPr>
      </w:pPr>
    </w:p>
    <w:p w14:paraId="4BA62770" w14:textId="77777777" w:rsidR="00CC26D9" w:rsidRPr="00A24F66" w:rsidRDefault="00CC26D9" w:rsidP="00EB0C18">
      <w:pPr>
        <w:ind w:firstLine="720"/>
        <w:jc w:val="center"/>
        <w:rPr>
          <w:rFonts w:ascii="Times" w:hAnsi="Times"/>
          <w:b/>
          <w:bCs/>
          <w:color w:val="000000"/>
        </w:rPr>
      </w:pPr>
    </w:p>
    <w:p w14:paraId="795C30CB" w14:textId="77777777" w:rsidR="00CC26D9" w:rsidRPr="00A24F66" w:rsidRDefault="00CC26D9" w:rsidP="00EB0C18">
      <w:pPr>
        <w:ind w:firstLine="720"/>
        <w:jc w:val="center"/>
        <w:rPr>
          <w:rFonts w:ascii="Times" w:hAnsi="Times"/>
          <w:b/>
          <w:bCs/>
          <w:color w:val="000000"/>
        </w:rPr>
      </w:pPr>
    </w:p>
    <w:p w14:paraId="3B5901F0" w14:textId="77777777" w:rsidR="00CC26D9" w:rsidRPr="00A24F66" w:rsidRDefault="00CC26D9" w:rsidP="00EB0C18">
      <w:pPr>
        <w:ind w:firstLine="720"/>
        <w:jc w:val="center"/>
        <w:rPr>
          <w:rFonts w:ascii="Times" w:hAnsi="Times"/>
          <w:b/>
          <w:bCs/>
          <w:color w:val="000000"/>
        </w:rPr>
      </w:pPr>
    </w:p>
    <w:p w14:paraId="0FCF6DCC" w14:textId="5D7E94F8" w:rsidR="000E79DE" w:rsidRPr="00A24F66" w:rsidRDefault="000E79DE" w:rsidP="0052578D">
      <w:pPr>
        <w:spacing w:line="480" w:lineRule="auto"/>
        <w:ind w:firstLine="720"/>
        <w:jc w:val="center"/>
        <w:rPr>
          <w:rFonts w:ascii="Times" w:hAnsi="Times"/>
          <w:b/>
          <w:bCs/>
          <w:color w:val="000000"/>
        </w:rPr>
      </w:pPr>
      <w:r w:rsidRPr="00A24F66">
        <w:rPr>
          <w:rFonts w:ascii="Times" w:hAnsi="Times"/>
          <w:b/>
          <w:bCs/>
          <w:color w:val="000000"/>
        </w:rPr>
        <w:lastRenderedPageBreak/>
        <w:t>Abstract</w:t>
      </w:r>
    </w:p>
    <w:p w14:paraId="2FC1B584" w14:textId="388626DB" w:rsidR="000E79DE" w:rsidRPr="00A24F66" w:rsidRDefault="000E79DE" w:rsidP="00460724">
      <w:pPr>
        <w:spacing w:line="480" w:lineRule="auto"/>
        <w:rPr>
          <w:rFonts w:ascii="Times" w:hAnsi="Times"/>
          <w:color w:val="000000"/>
        </w:rPr>
      </w:pPr>
      <w:r w:rsidRPr="00A24F66">
        <w:rPr>
          <w:rFonts w:ascii="Times" w:hAnsi="Times"/>
          <w:color w:val="000000"/>
        </w:rPr>
        <w:t xml:space="preserve">After participating in three different career assessments via various test instruments, I have received results that will help me in determining a future career path. Throughout this paper I intend to discuss in depth each one of these tests and the details regarding the test. In this paper I will also cover what these results mean and how they work to aid me in picking a career path. This paper will further explore my personal, relational, and spiritual values that directly impact my career choices and interests. This paper will also connect each test together to create a well-structured reference that I will utilize in evaluation of various career choices, ensuring that I pick the career that best suits my strengths and needs. This paper will dive into my occupation satisfaction based on these results and this paper will further prove that these tests are useful. </w:t>
      </w:r>
    </w:p>
    <w:p w14:paraId="1900A549" w14:textId="77777777" w:rsidR="000E79DE" w:rsidRPr="00A24F66" w:rsidRDefault="000E79DE" w:rsidP="000E79DE">
      <w:pPr>
        <w:spacing w:line="480" w:lineRule="auto"/>
        <w:ind w:firstLine="720"/>
        <w:rPr>
          <w:rFonts w:ascii="Times" w:hAnsi="Times"/>
          <w:color w:val="000000"/>
        </w:rPr>
      </w:pPr>
    </w:p>
    <w:p w14:paraId="2E5029A7" w14:textId="160AD5D9" w:rsidR="000E79DE" w:rsidRPr="00A24F66" w:rsidRDefault="000E79DE" w:rsidP="00460724">
      <w:pPr>
        <w:spacing w:line="480" w:lineRule="auto"/>
        <w:ind w:firstLine="720"/>
        <w:rPr>
          <w:rFonts w:ascii="Times" w:hAnsi="Times"/>
          <w:i/>
          <w:iCs/>
          <w:color w:val="000000"/>
        </w:rPr>
      </w:pPr>
      <w:r w:rsidRPr="00A24F66">
        <w:rPr>
          <w:rFonts w:ascii="Times" w:hAnsi="Times"/>
          <w:i/>
          <w:iCs/>
          <w:color w:val="000000"/>
        </w:rPr>
        <w:t>Keywords: assessments, test instruments, results, career path, career choices, interests</w:t>
      </w:r>
    </w:p>
    <w:p w14:paraId="46B6CEEE" w14:textId="77777777" w:rsidR="000E79DE" w:rsidRPr="00A24F66" w:rsidRDefault="000E79DE" w:rsidP="0052578D">
      <w:pPr>
        <w:spacing w:line="480" w:lineRule="auto"/>
        <w:ind w:firstLine="720"/>
        <w:jc w:val="center"/>
        <w:rPr>
          <w:rFonts w:ascii="Times" w:hAnsi="Times"/>
          <w:b/>
          <w:bCs/>
          <w:color w:val="000000"/>
        </w:rPr>
      </w:pPr>
    </w:p>
    <w:p w14:paraId="5EAB9999" w14:textId="77777777" w:rsidR="000E79DE" w:rsidRPr="00A24F66" w:rsidRDefault="000E79DE" w:rsidP="0052578D">
      <w:pPr>
        <w:spacing w:line="480" w:lineRule="auto"/>
        <w:ind w:firstLine="720"/>
        <w:jc w:val="center"/>
        <w:rPr>
          <w:rFonts w:ascii="Times" w:hAnsi="Times"/>
          <w:b/>
          <w:bCs/>
          <w:color w:val="000000"/>
        </w:rPr>
      </w:pPr>
    </w:p>
    <w:p w14:paraId="744A9667" w14:textId="77777777" w:rsidR="000E79DE" w:rsidRPr="00A24F66" w:rsidRDefault="000E79DE" w:rsidP="0052578D">
      <w:pPr>
        <w:spacing w:line="480" w:lineRule="auto"/>
        <w:ind w:firstLine="720"/>
        <w:jc w:val="center"/>
        <w:rPr>
          <w:rFonts w:ascii="Times" w:hAnsi="Times"/>
          <w:b/>
          <w:bCs/>
          <w:color w:val="000000"/>
        </w:rPr>
      </w:pPr>
    </w:p>
    <w:p w14:paraId="7235ED10" w14:textId="77777777" w:rsidR="000E79DE" w:rsidRPr="00A24F66" w:rsidRDefault="000E79DE" w:rsidP="0052578D">
      <w:pPr>
        <w:spacing w:line="480" w:lineRule="auto"/>
        <w:ind w:firstLine="720"/>
        <w:jc w:val="center"/>
        <w:rPr>
          <w:rFonts w:ascii="Times" w:hAnsi="Times"/>
          <w:b/>
          <w:bCs/>
          <w:color w:val="000000"/>
        </w:rPr>
      </w:pPr>
    </w:p>
    <w:p w14:paraId="0733988D" w14:textId="77777777" w:rsidR="000E79DE" w:rsidRPr="00A24F66" w:rsidRDefault="000E79DE" w:rsidP="0052578D">
      <w:pPr>
        <w:spacing w:line="480" w:lineRule="auto"/>
        <w:ind w:firstLine="720"/>
        <w:jc w:val="center"/>
        <w:rPr>
          <w:rFonts w:ascii="Times" w:hAnsi="Times"/>
          <w:b/>
          <w:bCs/>
          <w:color w:val="000000"/>
        </w:rPr>
      </w:pPr>
    </w:p>
    <w:p w14:paraId="2148305A" w14:textId="77777777" w:rsidR="000E79DE" w:rsidRPr="00A24F66" w:rsidRDefault="000E79DE" w:rsidP="0052578D">
      <w:pPr>
        <w:spacing w:line="480" w:lineRule="auto"/>
        <w:ind w:firstLine="720"/>
        <w:jc w:val="center"/>
        <w:rPr>
          <w:rFonts w:ascii="Times" w:hAnsi="Times"/>
          <w:b/>
          <w:bCs/>
          <w:color w:val="000000"/>
        </w:rPr>
      </w:pPr>
    </w:p>
    <w:p w14:paraId="13C06A91" w14:textId="77777777" w:rsidR="000E79DE" w:rsidRPr="00A24F66" w:rsidRDefault="000E79DE" w:rsidP="0052578D">
      <w:pPr>
        <w:spacing w:line="480" w:lineRule="auto"/>
        <w:ind w:firstLine="720"/>
        <w:jc w:val="center"/>
        <w:rPr>
          <w:rFonts w:ascii="Times" w:hAnsi="Times"/>
          <w:b/>
          <w:bCs/>
          <w:color w:val="000000"/>
        </w:rPr>
      </w:pPr>
    </w:p>
    <w:p w14:paraId="37BF8B0A" w14:textId="77777777" w:rsidR="000E79DE" w:rsidRPr="00A24F66" w:rsidRDefault="000E79DE" w:rsidP="0052578D">
      <w:pPr>
        <w:spacing w:line="480" w:lineRule="auto"/>
        <w:ind w:firstLine="720"/>
        <w:jc w:val="center"/>
        <w:rPr>
          <w:rFonts w:ascii="Times" w:hAnsi="Times"/>
          <w:b/>
          <w:bCs/>
          <w:color w:val="000000"/>
        </w:rPr>
      </w:pPr>
    </w:p>
    <w:p w14:paraId="7623B964" w14:textId="77777777" w:rsidR="000E79DE" w:rsidRPr="00A24F66" w:rsidRDefault="000E79DE" w:rsidP="0052578D">
      <w:pPr>
        <w:spacing w:line="480" w:lineRule="auto"/>
        <w:ind w:firstLine="720"/>
        <w:jc w:val="center"/>
        <w:rPr>
          <w:rFonts w:ascii="Times" w:hAnsi="Times"/>
          <w:b/>
          <w:bCs/>
          <w:color w:val="000000"/>
        </w:rPr>
      </w:pPr>
    </w:p>
    <w:p w14:paraId="0F126130" w14:textId="77777777" w:rsidR="000E79DE" w:rsidRPr="00A24F66" w:rsidRDefault="000E79DE" w:rsidP="00460724">
      <w:pPr>
        <w:spacing w:line="480" w:lineRule="auto"/>
        <w:rPr>
          <w:rFonts w:ascii="Times" w:hAnsi="Times"/>
          <w:b/>
          <w:bCs/>
          <w:color w:val="000000"/>
        </w:rPr>
      </w:pPr>
    </w:p>
    <w:p w14:paraId="2D878B79" w14:textId="77777777" w:rsidR="00460724" w:rsidRPr="00A24F66" w:rsidRDefault="00460724" w:rsidP="00460724">
      <w:pPr>
        <w:spacing w:line="480" w:lineRule="auto"/>
        <w:rPr>
          <w:rFonts w:ascii="Times" w:hAnsi="Times"/>
          <w:b/>
          <w:bCs/>
          <w:color w:val="000000"/>
        </w:rPr>
      </w:pPr>
    </w:p>
    <w:p w14:paraId="4AE07194" w14:textId="50E57DA7" w:rsidR="00EB0C18" w:rsidRPr="00A24F66" w:rsidRDefault="00EB0C18" w:rsidP="0052578D">
      <w:pPr>
        <w:spacing w:line="480" w:lineRule="auto"/>
        <w:ind w:firstLine="720"/>
        <w:jc w:val="center"/>
        <w:rPr>
          <w:rFonts w:ascii="Times" w:hAnsi="Times"/>
          <w:b/>
          <w:bCs/>
          <w:color w:val="000000"/>
        </w:rPr>
      </w:pPr>
      <w:r w:rsidRPr="00A24F66">
        <w:rPr>
          <w:rFonts w:ascii="Times" w:hAnsi="Times"/>
          <w:b/>
          <w:bCs/>
          <w:color w:val="000000"/>
        </w:rPr>
        <w:lastRenderedPageBreak/>
        <w:t>Part I: Career Self-Assessment</w:t>
      </w:r>
    </w:p>
    <w:p w14:paraId="405BFEF5" w14:textId="46FCE347" w:rsidR="00074482" w:rsidRPr="00A24F66" w:rsidRDefault="00AC1572" w:rsidP="00460724">
      <w:pPr>
        <w:spacing w:line="480" w:lineRule="auto"/>
        <w:rPr>
          <w:rFonts w:ascii="Times" w:hAnsi="Times"/>
          <w:b/>
          <w:bCs/>
          <w:color w:val="000000"/>
        </w:rPr>
      </w:pPr>
      <w:r w:rsidRPr="00A24F66">
        <w:rPr>
          <w:rFonts w:ascii="Times" w:hAnsi="Times"/>
          <w:b/>
          <w:bCs/>
          <w:color w:val="000000"/>
        </w:rPr>
        <w:t>Career Instrument Re</w:t>
      </w:r>
      <w:r w:rsidR="00EB0C18" w:rsidRPr="00A24F66">
        <w:rPr>
          <w:rFonts w:ascii="Times" w:hAnsi="Times"/>
          <w:b/>
          <w:bCs/>
          <w:color w:val="000000"/>
        </w:rPr>
        <w:t>sults</w:t>
      </w:r>
    </w:p>
    <w:p w14:paraId="01A33806" w14:textId="10355D6A" w:rsidR="00AC1572" w:rsidRPr="00A24F66" w:rsidRDefault="00CF1E51" w:rsidP="00460724">
      <w:pPr>
        <w:spacing w:line="480" w:lineRule="auto"/>
        <w:ind w:firstLine="720"/>
        <w:rPr>
          <w:rFonts w:ascii="Times" w:hAnsi="Times"/>
          <w:b/>
          <w:bCs/>
          <w:color w:val="000000"/>
        </w:rPr>
      </w:pPr>
      <w:r w:rsidRPr="00A24F66">
        <w:rPr>
          <w:rFonts w:ascii="Times" w:hAnsi="Times"/>
          <w:color w:val="000000"/>
        </w:rPr>
        <w:t xml:space="preserve">After taking the O*NET Interest Profiler, I received scores on </w:t>
      </w:r>
      <w:r w:rsidR="00E12614" w:rsidRPr="00A24F66">
        <w:rPr>
          <w:rFonts w:ascii="Times" w:hAnsi="Times"/>
          <w:color w:val="000000"/>
        </w:rPr>
        <w:t xml:space="preserve">the six </w:t>
      </w:r>
      <w:r w:rsidR="00E12614" w:rsidRPr="00CF1E51">
        <w:rPr>
          <w:rFonts w:ascii="Times" w:hAnsi="Times"/>
          <w:color w:val="000000"/>
        </w:rPr>
        <w:t>vocational personality types</w:t>
      </w:r>
      <w:r w:rsidR="00E12614" w:rsidRPr="00A24F66">
        <w:rPr>
          <w:rFonts w:ascii="Times" w:hAnsi="Times"/>
          <w:color w:val="000000"/>
        </w:rPr>
        <w:t xml:space="preserve"> for career choice</w:t>
      </w:r>
      <w:r w:rsidRPr="00A24F66">
        <w:rPr>
          <w:rFonts w:ascii="Times" w:hAnsi="Times"/>
          <w:color w:val="000000"/>
        </w:rPr>
        <w:t>. In numerical order of the highest to lowest scores; Artistic (38), Social (36), Enterprising (26), Investigative (22), Realistic (21), and Conventional (20).</w:t>
      </w:r>
    </w:p>
    <w:p w14:paraId="6FBCA43B" w14:textId="718E840D" w:rsidR="00AC1572" w:rsidRPr="00A24F66" w:rsidRDefault="00AC1572" w:rsidP="0052578D">
      <w:pPr>
        <w:spacing w:line="480" w:lineRule="auto"/>
        <w:rPr>
          <w:rFonts w:ascii="Times" w:hAnsi="Times"/>
          <w:b/>
          <w:bCs/>
          <w:color w:val="000000"/>
        </w:rPr>
      </w:pPr>
      <w:r w:rsidRPr="00A24F66">
        <w:rPr>
          <w:rFonts w:ascii="Times" w:hAnsi="Times"/>
          <w:b/>
          <w:bCs/>
          <w:color w:val="000000"/>
        </w:rPr>
        <w:t>O*NET Interest Profiler</w:t>
      </w:r>
    </w:p>
    <w:p w14:paraId="5BA2135C" w14:textId="0464203C" w:rsidR="00AC1572" w:rsidRPr="00A24F66" w:rsidRDefault="00CF1E51" w:rsidP="0052578D">
      <w:pPr>
        <w:spacing w:line="480" w:lineRule="auto"/>
        <w:ind w:firstLine="720"/>
        <w:rPr>
          <w:rFonts w:ascii="Times" w:hAnsi="Times"/>
          <w:color w:val="000000"/>
        </w:rPr>
      </w:pPr>
      <w:r w:rsidRPr="00A24F66">
        <w:rPr>
          <w:rFonts w:ascii="Times" w:hAnsi="Times"/>
          <w:color w:val="000000"/>
        </w:rPr>
        <w:t xml:space="preserve">I was not surprised to see that my lowest score in the categories was within the Conventional one. If I know anything about myself, it is that I would hate to have a job where I do the same exact thing each day and it is very practical and predictable. I also am someone who enjoys leading others rather than following a leader and this causes a conflict with the Conventional category. However, I was surprised to score the highest in the Artistic category. I have always seen myself as an Artistic person, but I never really thought about making a serious career out of it. When I read the results that I should be an actress, it affirmed my childhood aspirations that I once had. I thought that I would score the highest in the Social category, which was a close second on the bar graph. </w:t>
      </w:r>
    </w:p>
    <w:p w14:paraId="18CD6250" w14:textId="77777777" w:rsidR="00AC1572" w:rsidRPr="00A24F66" w:rsidRDefault="00E12614" w:rsidP="0052578D">
      <w:pPr>
        <w:spacing w:line="480" w:lineRule="auto"/>
        <w:ind w:firstLine="720"/>
        <w:rPr>
          <w:rFonts w:ascii="Times" w:hAnsi="Times"/>
          <w:color w:val="000000"/>
        </w:rPr>
      </w:pPr>
      <w:r w:rsidRPr="00A24F66">
        <w:rPr>
          <w:rFonts w:ascii="Times" w:hAnsi="Times"/>
          <w:color w:val="000000"/>
        </w:rPr>
        <w:t xml:space="preserve">My top three vocational personality types </w:t>
      </w:r>
      <w:r w:rsidR="003B3044" w:rsidRPr="00A24F66">
        <w:rPr>
          <w:rFonts w:ascii="Times" w:hAnsi="Times"/>
          <w:color w:val="000000"/>
        </w:rPr>
        <w:t>were</w:t>
      </w:r>
      <w:r w:rsidRPr="00A24F66">
        <w:rPr>
          <w:rFonts w:ascii="Times" w:hAnsi="Times"/>
          <w:color w:val="000000"/>
        </w:rPr>
        <w:t xml:space="preserve"> Artistic, Social, and Enterprising. </w:t>
      </w:r>
      <w:r w:rsidR="003B3044" w:rsidRPr="00A24F66">
        <w:rPr>
          <w:rFonts w:ascii="Times" w:hAnsi="Times"/>
          <w:color w:val="000000"/>
        </w:rPr>
        <w:t xml:space="preserve">The characteristics of the Artistic vocational personality type are creative freedom in their work as well as work that is done without set parameters. The characteristics of the Social vocational personality type are individuals that enjoy teaching others, providing advice or guidance, and helping be of service to others. The characteristics of the Enterprising vocational personality type are leadership of others, decision-making, and risk taking. After reading over these details about the vocational personality types, I would say that each one of these statements describe me and </w:t>
      </w:r>
      <w:r w:rsidR="003B3044" w:rsidRPr="00A24F66">
        <w:rPr>
          <w:rFonts w:ascii="Times" w:hAnsi="Times"/>
          <w:color w:val="000000"/>
        </w:rPr>
        <w:lastRenderedPageBreak/>
        <w:t xml:space="preserve">how I desire to function in a future career. These descriptions align with my character and the things that I value and find most important in life (Horton, 2009). </w:t>
      </w:r>
    </w:p>
    <w:p w14:paraId="18741D90" w14:textId="77777777" w:rsidR="008546EA" w:rsidRPr="00A24F66" w:rsidRDefault="003B3044" w:rsidP="0052578D">
      <w:pPr>
        <w:spacing w:line="480" w:lineRule="auto"/>
        <w:ind w:firstLine="720"/>
        <w:rPr>
          <w:rFonts w:ascii="Times" w:hAnsi="Times"/>
        </w:rPr>
      </w:pPr>
      <w:r w:rsidRPr="00A24F66">
        <w:rPr>
          <w:rFonts w:ascii="Times" w:hAnsi="Times"/>
          <w:color w:val="000000"/>
        </w:rPr>
        <w:t>In our textbook, Holland’s theory of types describes the individual vocational personality types. The Artistic type is written from the perspective of describing the individual’s ideals and values. It states that these individuals are unique, creative, and intuitive. The Artistic type seeks out ways to express their creative drives and use those forms of expressions in a vocational sense. The textbook</w:t>
      </w:r>
      <w:r w:rsidR="00A256F9" w:rsidRPr="00A24F66">
        <w:rPr>
          <w:rFonts w:ascii="Times" w:hAnsi="Times"/>
          <w:color w:val="000000"/>
        </w:rPr>
        <w:t xml:space="preserve"> explains how </w:t>
      </w:r>
      <w:r w:rsidRPr="00A24F66">
        <w:rPr>
          <w:rFonts w:ascii="Times" w:hAnsi="Times"/>
          <w:color w:val="000000"/>
        </w:rPr>
        <w:t xml:space="preserve">individuals </w:t>
      </w:r>
      <w:r w:rsidR="00A256F9" w:rsidRPr="00A24F66">
        <w:rPr>
          <w:rFonts w:ascii="Times" w:hAnsi="Times"/>
          <w:color w:val="000000"/>
        </w:rPr>
        <w:t xml:space="preserve">prefer a more flexible work environment rather than a conforming one. I </w:t>
      </w:r>
      <w:r w:rsidRPr="00A24F66">
        <w:rPr>
          <w:rFonts w:ascii="Times" w:hAnsi="Times"/>
        </w:rPr>
        <w:t xml:space="preserve">would say that this is accurate in my case of what I </w:t>
      </w:r>
      <w:r w:rsidR="00A256F9" w:rsidRPr="00A24F66">
        <w:rPr>
          <w:rFonts w:ascii="Times" w:hAnsi="Times"/>
        </w:rPr>
        <w:t xml:space="preserve">value in a working environment. The </w:t>
      </w:r>
      <w:r w:rsidR="000A027D" w:rsidRPr="00A24F66">
        <w:rPr>
          <w:rStyle w:val="apple-converted-space"/>
          <w:rFonts w:ascii="Times" w:hAnsi="Times"/>
          <w:color w:val="000000"/>
        </w:rPr>
        <w:t xml:space="preserve">Social type values humanity, ideas, and responsibility. This vocational type encompasses individuals that are concerned with the well-being of others. It </w:t>
      </w:r>
      <w:r w:rsidR="00A256F9" w:rsidRPr="00A24F66">
        <w:rPr>
          <w:rStyle w:val="apple-converted-space"/>
          <w:rFonts w:ascii="Times" w:hAnsi="Times"/>
          <w:color w:val="000000"/>
        </w:rPr>
        <w:t xml:space="preserve">explains how </w:t>
      </w:r>
      <w:r w:rsidR="000A027D" w:rsidRPr="00A24F66">
        <w:rPr>
          <w:rStyle w:val="apple-converted-space"/>
          <w:rFonts w:ascii="Times" w:hAnsi="Times"/>
          <w:color w:val="000000"/>
        </w:rPr>
        <w:t xml:space="preserve">individuals within this type enjoy leading, </w:t>
      </w:r>
      <w:r w:rsidR="00A256F9" w:rsidRPr="00A24F66">
        <w:rPr>
          <w:rStyle w:val="apple-converted-space"/>
          <w:rFonts w:ascii="Times" w:hAnsi="Times"/>
          <w:color w:val="000000"/>
        </w:rPr>
        <w:t>helping, healing, and counseling others. This is completely accurate for me because I wish to become a school counselor and work to heal and counsel children. Reading this description affirmed to me that I am on the right career path, and that is comforting to know. The textbook states that individuals in this category communicate warmly and are persuasive in their verbal communication skills, and t</w:t>
      </w:r>
      <w:r w:rsidR="00A256F9" w:rsidRPr="00A24F66">
        <w:rPr>
          <w:rFonts w:ascii="Times" w:hAnsi="Times"/>
        </w:rPr>
        <w:t xml:space="preserve">his describes me quite well. I have been complimented many times on how I present myself to others in a warm and inviting way. I have also been told that I have a good way of communicating to others and getting them to a point of certain understanding, or in other words, persuading them. I find that these skills are useful in the career that I wish to go into and are ones that I will continue to utilize daily and strengthen overtime throughout my education. The Enterprising type </w:t>
      </w:r>
      <w:r w:rsidR="00AC1572" w:rsidRPr="00A24F66">
        <w:rPr>
          <w:rFonts w:ascii="Times" w:hAnsi="Times"/>
        </w:rPr>
        <w:t xml:space="preserve">encapsulates individuals that are self-motivated, confident, and ambitious. This vocational type includes individuals that enjoy leadership of others and the use of their interpersonal skills. I think that this is also quite accurate, I see myself as someone who does enjoy leading others when given the opportunity. I </w:t>
      </w:r>
      <w:r w:rsidR="00AC1572" w:rsidRPr="00A24F66">
        <w:rPr>
          <w:rFonts w:ascii="Times" w:hAnsi="Times"/>
        </w:rPr>
        <w:lastRenderedPageBreak/>
        <w:t>do see myself as an ambitious person and I am confident in the skills I bring to the workforce.</w:t>
      </w:r>
      <w:r w:rsidR="008546EA" w:rsidRPr="00A24F66">
        <w:rPr>
          <w:rFonts w:ascii="Times" w:hAnsi="Times"/>
        </w:rPr>
        <w:t xml:space="preserve"> The top two occupations that resulted from my primary interest area were to be an actress or model. I found this interesting, because as a young girl I wanted to be an actress when I grew up, and after high school I even moved to Los Angeles in the pursuit of a modeling career.</w:t>
      </w:r>
    </w:p>
    <w:p w14:paraId="2760AF75" w14:textId="0AA51533" w:rsidR="00460724" w:rsidRPr="00A24F66" w:rsidRDefault="00AC1572" w:rsidP="00460724">
      <w:pPr>
        <w:spacing w:line="480" w:lineRule="auto"/>
        <w:ind w:firstLine="720"/>
        <w:rPr>
          <w:rStyle w:val="apple-converted-space"/>
          <w:rFonts w:ascii="Times" w:hAnsi="Times"/>
          <w:color w:val="000000"/>
        </w:rPr>
      </w:pPr>
      <w:r w:rsidRPr="00A24F66">
        <w:rPr>
          <w:rFonts w:ascii="Times" w:hAnsi="Times"/>
        </w:rPr>
        <w:t xml:space="preserve"> Overall, after analyzing the descriptions on both the O*NET Interest Profiler and from the textbook I would say that there is a reason these were my top three vocational personality types. I feel as though these details explain my motivations and desires accurately</w:t>
      </w:r>
      <w:r w:rsidR="006D01BF">
        <w:rPr>
          <w:rFonts w:ascii="Times" w:hAnsi="Times"/>
        </w:rPr>
        <w:t xml:space="preserve"> (</w:t>
      </w:r>
      <w:r w:rsidRPr="00A24F66">
        <w:rPr>
          <w:rFonts w:ascii="Times" w:hAnsi="Times"/>
          <w:color w:val="000000"/>
        </w:rPr>
        <w:t>Niles</w:t>
      </w:r>
      <w:r w:rsidRPr="00A24F66">
        <w:rPr>
          <w:rFonts w:ascii="Times" w:hAnsi="Times"/>
          <w:color w:val="000000"/>
        </w:rPr>
        <w:t xml:space="preserve"> &amp; </w:t>
      </w:r>
      <w:r w:rsidRPr="00A24F66">
        <w:rPr>
          <w:rFonts w:ascii="Times" w:hAnsi="Times"/>
          <w:color w:val="000000"/>
        </w:rPr>
        <w:t>Harris-Bowlsbey,</w:t>
      </w:r>
      <w:r w:rsidRPr="00A24F66">
        <w:rPr>
          <w:rFonts w:ascii="Times" w:hAnsi="Times"/>
          <w:color w:val="000000"/>
        </w:rPr>
        <w:t xml:space="preserve"> </w:t>
      </w:r>
      <w:r w:rsidRPr="00A24F66">
        <w:rPr>
          <w:rFonts w:ascii="Times" w:hAnsi="Times"/>
          <w:color w:val="000000"/>
        </w:rPr>
        <w:t>2021).</w:t>
      </w:r>
      <w:r w:rsidRPr="00A24F66">
        <w:rPr>
          <w:rStyle w:val="apple-converted-space"/>
          <w:rFonts w:ascii="Times" w:hAnsi="Times"/>
          <w:color w:val="000000"/>
        </w:rPr>
        <w:t> </w:t>
      </w:r>
    </w:p>
    <w:p w14:paraId="7A19C6C1" w14:textId="639D5F5F" w:rsidR="001130D2" w:rsidRPr="00A24F66" w:rsidRDefault="008546EA" w:rsidP="00460724">
      <w:pPr>
        <w:spacing w:line="480" w:lineRule="auto"/>
        <w:rPr>
          <w:rStyle w:val="apple-converted-space"/>
          <w:rFonts w:ascii="Times" w:hAnsi="Times"/>
          <w:color w:val="000000"/>
        </w:rPr>
      </w:pPr>
      <w:r w:rsidRPr="00A24F66">
        <w:rPr>
          <w:rStyle w:val="apple-converted-space"/>
          <w:rFonts w:ascii="Times" w:hAnsi="Times"/>
          <w:b/>
          <w:bCs/>
          <w:color w:val="000000"/>
        </w:rPr>
        <w:t>Value Sort Activity</w:t>
      </w:r>
    </w:p>
    <w:p w14:paraId="7F75ECD3" w14:textId="7EBDFDB2" w:rsidR="001130D2" w:rsidRPr="00A24F66" w:rsidRDefault="008F6591" w:rsidP="0052578D">
      <w:pPr>
        <w:spacing w:line="480" w:lineRule="auto"/>
        <w:ind w:firstLine="720"/>
        <w:rPr>
          <w:rStyle w:val="apple-converted-space"/>
          <w:rFonts w:ascii="Times" w:hAnsi="Times"/>
          <w:color w:val="000000"/>
        </w:rPr>
      </w:pPr>
      <w:r w:rsidRPr="00A24F66">
        <w:rPr>
          <w:rStyle w:val="apple-converted-space"/>
          <w:rFonts w:ascii="Times" w:hAnsi="Times"/>
          <w:color w:val="000000"/>
        </w:rPr>
        <w:t xml:space="preserve">Some of my most important personal values from the Value Sort Activity </w:t>
      </w:r>
      <w:r w:rsidR="0009137C" w:rsidRPr="00A24F66">
        <w:rPr>
          <w:rStyle w:val="apple-converted-space"/>
          <w:rFonts w:ascii="Times" w:hAnsi="Times"/>
          <w:color w:val="000000"/>
        </w:rPr>
        <w:t>were</w:t>
      </w:r>
      <w:r w:rsidRPr="00A24F66">
        <w:rPr>
          <w:rStyle w:val="apple-converted-space"/>
          <w:rFonts w:ascii="Times" w:hAnsi="Times"/>
          <w:color w:val="000000"/>
        </w:rPr>
        <w:t xml:space="preserve"> cooperation, persistence, flexibility, dependability, taking initiative, and being social oriented. I feel as though these values are accurate when I think about what is important to me and how I want to conduct myself. Some other values listed in the secondary career options were self-control, concern for others well-being, and integrity. I feel as though these values describe things that I look for in the people I surround myself with. </w:t>
      </w:r>
      <w:r w:rsidR="00460724" w:rsidRPr="00A24F66">
        <w:rPr>
          <w:rStyle w:val="apple-converted-space"/>
          <w:rFonts w:ascii="Times" w:hAnsi="Times"/>
          <w:color w:val="000000"/>
        </w:rPr>
        <w:t xml:space="preserve">This is applicable in both my professional as well as personal life. These values are ones that I hold close to </w:t>
      </w:r>
      <w:r w:rsidR="006D01BF" w:rsidRPr="00A24F66">
        <w:rPr>
          <w:rStyle w:val="apple-converted-space"/>
          <w:rFonts w:ascii="Times" w:hAnsi="Times"/>
          <w:color w:val="000000"/>
        </w:rPr>
        <w:t>me,</w:t>
      </w:r>
      <w:r w:rsidR="00460724" w:rsidRPr="00A24F66">
        <w:rPr>
          <w:rStyle w:val="apple-converted-space"/>
          <w:rFonts w:ascii="Times" w:hAnsi="Times"/>
          <w:color w:val="000000"/>
        </w:rPr>
        <w:t xml:space="preserve"> and I allow these principles to impact my daily life. </w:t>
      </w:r>
    </w:p>
    <w:p w14:paraId="718A0C9A" w14:textId="2B94BEB0" w:rsidR="001855F2" w:rsidRPr="00A24F66" w:rsidRDefault="001855F2" w:rsidP="0052578D">
      <w:pPr>
        <w:spacing w:line="480" w:lineRule="auto"/>
        <w:rPr>
          <w:rStyle w:val="apple-converted-space"/>
          <w:rFonts w:ascii="Times" w:hAnsi="Times"/>
          <w:color w:val="000000"/>
        </w:rPr>
      </w:pPr>
      <w:r w:rsidRPr="00A24F66">
        <w:rPr>
          <w:rStyle w:val="apple-converted-space"/>
          <w:rFonts w:ascii="Times" w:hAnsi="Times"/>
          <w:color w:val="000000"/>
        </w:rPr>
        <w:tab/>
        <w:t>The top two occupations that appeared from my results based on my principal value search were actress and childcare worker. I have been a childcare worker in the past and really enjoyed helping and leading children. As I look to my future of becoming a school counselor for Elementary aged children, I feel comforted knowing that this is a form of taking care of children and it is something I am best suited for.</w:t>
      </w:r>
      <w:r w:rsidR="0009137C" w:rsidRPr="00A24F66">
        <w:rPr>
          <w:rStyle w:val="apple-converted-space"/>
          <w:rFonts w:ascii="Times" w:hAnsi="Times"/>
          <w:color w:val="000000"/>
        </w:rPr>
        <w:t xml:space="preserve"> </w:t>
      </w:r>
      <w:r w:rsidR="00E74293" w:rsidRPr="00A24F66">
        <w:rPr>
          <w:rStyle w:val="apple-converted-space"/>
          <w:rFonts w:ascii="Times" w:hAnsi="Times"/>
          <w:color w:val="000000"/>
        </w:rPr>
        <w:t xml:space="preserve">Working in a capacity that allows me to elevate my desire to help individuals through tough situations is something I feel very passionate about. </w:t>
      </w:r>
    </w:p>
    <w:p w14:paraId="71FF2839" w14:textId="0B8AA1D3" w:rsidR="008546EA" w:rsidRPr="00A24F66" w:rsidRDefault="001855F2" w:rsidP="0052578D">
      <w:pPr>
        <w:spacing w:line="480" w:lineRule="auto"/>
        <w:rPr>
          <w:rStyle w:val="apple-converted-space"/>
          <w:rFonts w:ascii="Times" w:hAnsi="Times"/>
          <w:b/>
          <w:bCs/>
          <w:color w:val="000000"/>
        </w:rPr>
      </w:pPr>
      <w:r w:rsidRPr="00A24F66">
        <w:rPr>
          <w:rStyle w:val="apple-converted-space"/>
          <w:rFonts w:ascii="Times" w:hAnsi="Times"/>
          <w:b/>
          <w:bCs/>
          <w:color w:val="000000"/>
        </w:rPr>
        <w:lastRenderedPageBreak/>
        <w:t>Spiritual Discernment Decision-Making Factors Survey</w:t>
      </w:r>
    </w:p>
    <w:p w14:paraId="409CCB4A" w14:textId="07A9EDB7" w:rsidR="00E74293" w:rsidRPr="00A24F66" w:rsidRDefault="00613B98" w:rsidP="0052578D">
      <w:pPr>
        <w:spacing w:line="480" w:lineRule="auto"/>
        <w:ind w:firstLine="720"/>
        <w:rPr>
          <w:rFonts w:ascii="Times" w:hAnsi="Times"/>
          <w:color w:val="000000"/>
        </w:rPr>
      </w:pPr>
      <w:r w:rsidRPr="00A24F66">
        <w:rPr>
          <w:rStyle w:val="apple-converted-space"/>
          <w:rFonts w:ascii="Times" w:hAnsi="Times"/>
          <w:color w:val="000000"/>
        </w:rPr>
        <w:t>The decision-making factors described by</w:t>
      </w:r>
      <w:r w:rsidR="0009137C" w:rsidRPr="00A24F66">
        <w:rPr>
          <w:rStyle w:val="apple-converted-space"/>
          <w:rFonts w:ascii="Times" w:hAnsi="Times"/>
          <w:color w:val="000000"/>
        </w:rPr>
        <w:t xml:space="preserve"> Dennis Horton </w:t>
      </w:r>
      <w:r w:rsidRPr="00A24F66">
        <w:rPr>
          <w:rStyle w:val="apple-converted-space"/>
          <w:rFonts w:ascii="Times" w:hAnsi="Times"/>
          <w:color w:val="000000"/>
        </w:rPr>
        <w:t xml:space="preserve">that are most important to me would have to be both </w:t>
      </w:r>
      <w:r w:rsidR="00215958" w:rsidRPr="00A24F66">
        <w:rPr>
          <w:rStyle w:val="apple-converted-space"/>
          <w:rFonts w:ascii="Times" w:hAnsi="Times"/>
          <w:color w:val="000000"/>
        </w:rPr>
        <w:t xml:space="preserve">depending on a feeling of inner peace </w:t>
      </w:r>
      <w:r w:rsidRPr="00A24F66">
        <w:rPr>
          <w:rStyle w:val="apple-converted-space"/>
          <w:rFonts w:ascii="Times" w:hAnsi="Times"/>
          <w:color w:val="000000"/>
        </w:rPr>
        <w:t>from</w:t>
      </w:r>
      <w:r w:rsidR="00215958" w:rsidRPr="00A24F66">
        <w:rPr>
          <w:rStyle w:val="apple-converted-space"/>
          <w:rFonts w:ascii="Times" w:hAnsi="Times"/>
          <w:color w:val="000000"/>
        </w:rPr>
        <w:t xml:space="preserve"> the Holy Spirit </w:t>
      </w:r>
      <w:r w:rsidRPr="00A24F66">
        <w:rPr>
          <w:rStyle w:val="apple-converted-space"/>
          <w:rFonts w:ascii="Times" w:hAnsi="Times"/>
          <w:color w:val="000000"/>
        </w:rPr>
        <w:t xml:space="preserve">and considering my personal strengths. When I go about anything in life because I am a Christian, I always consult God. I like to pray about opportunities and for God to make it clear to me through the Holy Spirit which path I should take that will glorify Him. I think that in terms of practicality it is also important to consider my personal strengths and interests so that I will be stepping into something that I feel passionate about and motivated to do. These two factors go together when I make any important choice. </w:t>
      </w:r>
      <w:r w:rsidR="00215958" w:rsidRPr="00A24F66">
        <w:rPr>
          <w:rStyle w:val="apple-converted-space"/>
          <w:rFonts w:ascii="Times" w:hAnsi="Times"/>
          <w:color w:val="000000"/>
        </w:rPr>
        <w:t xml:space="preserve">Based on these factors, I think the spiritual discernment approach described by Horton that I am most likely to follow is the Bull’s-Eye Approach. I think that this approach most accurately lines up with how I operate in my life. I whole heartedly believe that God has a specific plan for my life, and because of this I desire to be in tune with his thoughts and listen carefully to what the Holy Spirit is communicating to me from God. I feel as though I go through life and try to make the best decisions, I always have the priority of God’s will over my life rather than my own. </w:t>
      </w:r>
      <w:r w:rsidR="0009137C" w:rsidRPr="00A24F66">
        <w:rPr>
          <w:rStyle w:val="apple-converted-space"/>
          <w:rFonts w:ascii="Times" w:hAnsi="Times"/>
          <w:color w:val="000000"/>
        </w:rPr>
        <w:t>I feel as though this is not only our duty as Christian’s but also a core aspect of how to operate within society. God calls us to be set apart (Leviticus 20:26) and to do all things to the glory of God (1 Corinthians 10:31). I believe that c</w:t>
      </w:r>
      <w:r w:rsidR="00215958" w:rsidRPr="00A24F66">
        <w:rPr>
          <w:rStyle w:val="apple-converted-space"/>
          <w:rFonts w:ascii="Times" w:hAnsi="Times"/>
          <w:color w:val="000000"/>
        </w:rPr>
        <w:t xml:space="preserve">onsulting God on </w:t>
      </w:r>
      <w:r w:rsidR="00E74293" w:rsidRPr="00A24F66">
        <w:rPr>
          <w:rStyle w:val="apple-converted-space"/>
          <w:rFonts w:ascii="Times" w:hAnsi="Times"/>
          <w:color w:val="000000"/>
        </w:rPr>
        <w:t>all</w:t>
      </w:r>
      <w:r w:rsidR="0009137C" w:rsidRPr="00A24F66">
        <w:rPr>
          <w:rStyle w:val="apple-converted-space"/>
          <w:rFonts w:ascii="Times" w:hAnsi="Times"/>
          <w:color w:val="000000"/>
        </w:rPr>
        <w:t xml:space="preserve"> my personal decisions, both </w:t>
      </w:r>
      <w:r w:rsidR="00215958" w:rsidRPr="00A24F66">
        <w:rPr>
          <w:rStyle w:val="apple-converted-space"/>
          <w:rFonts w:ascii="Times" w:hAnsi="Times"/>
          <w:color w:val="000000"/>
        </w:rPr>
        <w:t>big and small</w:t>
      </w:r>
      <w:r w:rsidR="0009137C" w:rsidRPr="00A24F66">
        <w:rPr>
          <w:rStyle w:val="apple-converted-space"/>
          <w:rFonts w:ascii="Times" w:hAnsi="Times"/>
          <w:color w:val="000000"/>
        </w:rPr>
        <w:t xml:space="preserve"> is </w:t>
      </w:r>
      <w:r w:rsidR="00215958" w:rsidRPr="00A24F66">
        <w:rPr>
          <w:rStyle w:val="apple-converted-space"/>
          <w:rFonts w:ascii="Times" w:hAnsi="Times"/>
          <w:color w:val="000000"/>
        </w:rPr>
        <w:t>important</w:t>
      </w:r>
      <w:r w:rsidR="0009137C" w:rsidRPr="00A24F66">
        <w:rPr>
          <w:rStyle w:val="apple-converted-space"/>
          <w:rFonts w:ascii="Times" w:hAnsi="Times"/>
          <w:color w:val="000000"/>
        </w:rPr>
        <w:t xml:space="preserve"> so that I am in step with the Holy </w:t>
      </w:r>
      <w:r w:rsidR="00E74293" w:rsidRPr="00A24F66">
        <w:rPr>
          <w:rStyle w:val="apple-converted-space"/>
          <w:rFonts w:ascii="Times" w:hAnsi="Times"/>
          <w:color w:val="000000"/>
        </w:rPr>
        <w:t>Spirit,</w:t>
      </w:r>
      <w:r w:rsidR="0009137C" w:rsidRPr="00A24F66">
        <w:rPr>
          <w:rStyle w:val="apple-converted-space"/>
          <w:rFonts w:ascii="Times" w:hAnsi="Times"/>
          <w:color w:val="000000"/>
        </w:rPr>
        <w:t xml:space="preserve"> and I am putting God’s will before my own selfish desires </w:t>
      </w:r>
      <w:r w:rsidR="00215958" w:rsidRPr="00A24F66">
        <w:rPr>
          <w:rStyle w:val="apple-converted-space"/>
          <w:rFonts w:ascii="Times" w:hAnsi="Times"/>
          <w:color w:val="000000"/>
        </w:rPr>
        <w:t>(</w:t>
      </w:r>
      <w:r w:rsidR="0009137C" w:rsidRPr="00A24F66">
        <w:rPr>
          <w:rStyle w:val="apple-converted-space"/>
          <w:rFonts w:ascii="Times" w:hAnsi="Times"/>
          <w:color w:val="000000"/>
        </w:rPr>
        <w:t>Horton, 2009).</w:t>
      </w:r>
      <w:r w:rsidR="00460724" w:rsidRPr="00A24F66">
        <w:rPr>
          <w:rStyle w:val="apple-converted-space"/>
          <w:rFonts w:ascii="Times" w:hAnsi="Times"/>
          <w:color w:val="000000"/>
        </w:rPr>
        <w:t xml:space="preserve"> Although, there is a balance to this. I seek God’s advice and voice in my choices, but they are ultimately still my choices. I think that decisions should be equal parts listening to the Holy Spirit and equal parts listening to what you know is best for yourself and what capabilities will aid in you achieving your personal goals.</w:t>
      </w:r>
    </w:p>
    <w:p w14:paraId="2B0AD89A" w14:textId="209E44D9" w:rsidR="00E74293" w:rsidRPr="00A24F66" w:rsidRDefault="00CF1E51" w:rsidP="0052578D">
      <w:pPr>
        <w:spacing w:line="480" w:lineRule="auto"/>
        <w:jc w:val="center"/>
        <w:rPr>
          <w:rFonts w:ascii="Times" w:hAnsi="Times"/>
          <w:b/>
          <w:bCs/>
          <w:color w:val="000000"/>
        </w:rPr>
      </w:pPr>
      <w:r w:rsidRPr="00CF1E51">
        <w:rPr>
          <w:rFonts w:ascii="Times" w:hAnsi="Times"/>
          <w:b/>
          <w:bCs/>
          <w:color w:val="000000"/>
        </w:rPr>
        <w:lastRenderedPageBreak/>
        <w:t>Personal Reactions</w:t>
      </w:r>
    </w:p>
    <w:p w14:paraId="3B0A0220" w14:textId="3AF246A8" w:rsidR="005C1512" w:rsidRPr="00A24F66" w:rsidRDefault="00E74293" w:rsidP="0052578D">
      <w:pPr>
        <w:spacing w:line="480" w:lineRule="auto"/>
        <w:ind w:firstLine="720"/>
        <w:rPr>
          <w:rStyle w:val="apple-converted-space"/>
          <w:rFonts w:ascii="Times" w:hAnsi="Times"/>
          <w:color w:val="000000"/>
        </w:rPr>
      </w:pPr>
      <w:r w:rsidRPr="00A24F66">
        <w:rPr>
          <w:rFonts w:ascii="Times" w:hAnsi="Times"/>
          <w:color w:val="000000"/>
        </w:rPr>
        <w:t xml:space="preserve">After evaluating the O*NET </w:t>
      </w:r>
      <w:r w:rsidR="005C1512" w:rsidRPr="00A24F66">
        <w:rPr>
          <w:rFonts w:ascii="Times" w:hAnsi="Times"/>
          <w:color w:val="000000"/>
        </w:rPr>
        <w:t>i</w:t>
      </w:r>
      <w:r w:rsidRPr="00A24F66">
        <w:rPr>
          <w:rFonts w:ascii="Times" w:hAnsi="Times"/>
          <w:color w:val="000000"/>
        </w:rPr>
        <w:t xml:space="preserve">nterest </w:t>
      </w:r>
      <w:r w:rsidR="005C1512" w:rsidRPr="00A24F66">
        <w:rPr>
          <w:rFonts w:ascii="Times" w:hAnsi="Times"/>
          <w:color w:val="000000"/>
        </w:rPr>
        <w:t>p</w:t>
      </w:r>
      <w:r w:rsidRPr="00A24F66">
        <w:rPr>
          <w:rFonts w:ascii="Times" w:hAnsi="Times"/>
          <w:color w:val="000000"/>
        </w:rPr>
        <w:t xml:space="preserve">rofiler, the </w:t>
      </w:r>
      <w:r w:rsidR="005C1512" w:rsidRPr="00A24F66">
        <w:rPr>
          <w:rFonts w:ascii="Times" w:hAnsi="Times"/>
          <w:color w:val="000000"/>
        </w:rPr>
        <w:t>v</w:t>
      </w:r>
      <w:r w:rsidRPr="00A24F66">
        <w:rPr>
          <w:rFonts w:ascii="Times" w:hAnsi="Times"/>
          <w:color w:val="000000"/>
        </w:rPr>
        <w:t xml:space="preserve">alue </w:t>
      </w:r>
      <w:r w:rsidR="005C1512" w:rsidRPr="00A24F66">
        <w:rPr>
          <w:rFonts w:ascii="Times" w:hAnsi="Times"/>
          <w:color w:val="000000"/>
        </w:rPr>
        <w:t>s</w:t>
      </w:r>
      <w:r w:rsidRPr="00A24F66">
        <w:rPr>
          <w:rFonts w:ascii="Times" w:hAnsi="Times"/>
          <w:color w:val="000000"/>
        </w:rPr>
        <w:t xml:space="preserve">ort </w:t>
      </w:r>
      <w:r w:rsidR="005C1512" w:rsidRPr="00A24F66">
        <w:rPr>
          <w:rFonts w:ascii="Times" w:hAnsi="Times"/>
          <w:color w:val="000000"/>
        </w:rPr>
        <w:t>a</w:t>
      </w:r>
      <w:r w:rsidRPr="00A24F66">
        <w:rPr>
          <w:rFonts w:ascii="Times" w:hAnsi="Times"/>
          <w:color w:val="000000"/>
        </w:rPr>
        <w:t xml:space="preserve">ctivity, and the </w:t>
      </w:r>
      <w:r w:rsidR="005C1512" w:rsidRPr="00A24F66">
        <w:rPr>
          <w:rStyle w:val="apple-converted-space"/>
          <w:rFonts w:ascii="Times" w:hAnsi="Times"/>
          <w:color w:val="000000"/>
        </w:rPr>
        <w:t>s</w:t>
      </w:r>
      <w:r w:rsidRPr="00A24F66">
        <w:rPr>
          <w:rStyle w:val="apple-converted-space"/>
          <w:rFonts w:ascii="Times" w:hAnsi="Times"/>
          <w:color w:val="000000"/>
        </w:rPr>
        <w:t xml:space="preserve">piritual </w:t>
      </w:r>
      <w:r w:rsidR="005C1512" w:rsidRPr="00A24F66">
        <w:rPr>
          <w:rStyle w:val="apple-converted-space"/>
          <w:rFonts w:ascii="Times" w:hAnsi="Times"/>
          <w:color w:val="000000"/>
        </w:rPr>
        <w:t>d</w:t>
      </w:r>
      <w:r w:rsidRPr="00A24F66">
        <w:rPr>
          <w:rStyle w:val="apple-converted-space"/>
          <w:rFonts w:ascii="Times" w:hAnsi="Times"/>
          <w:color w:val="000000"/>
        </w:rPr>
        <w:t xml:space="preserve">iscernment </w:t>
      </w:r>
      <w:r w:rsidR="005C1512" w:rsidRPr="00A24F66">
        <w:rPr>
          <w:rStyle w:val="apple-converted-space"/>
          <w:rFonts w:ascii="Times" w:hAnsi="Times"/>
          <w:color w:val="000000"/>
        </w:rPr>
        <w:t>d</w:t>
      </w:r>
      <w:r w:rsidRPr="00A24F66">
        <w:rPr>
          <w:rStyle w:val="apple-converted-space"/>
          <w:rFonts w:ascii="Times" w:hAnsi="Times"/>
          <w:color w:val="000000"/>
        </w:rPr>
        <w:t>ecision-</w:t>
      </w:r>
      <w:r w:rsidR="005C1512" w:rsidRPr="00A24F66">
        <w:rPr>
          <w:rStyle w:val="apple-converted-space"/>
          <w:rFonts w:ascii="Times" w:hAnsi="Times"/>
          <w:color w:val="000000"/>
        </w:rPr>
        <w:t>m</w:t>
      </w:r>
      <w:r w:rsidRPr="00A24F66">
        <w:rPr>
          <w:rStyle w:val="apple-converted-space"/>
          <w:rFonts w:ascii="Times" w:hAnsi="Times"/>
          <w:color w:val="000000"/>
        </w:rPr>
        <w:t xml:space="preserve">aking </w:t>
      </w:r>
      <w:r w:rsidR="005C1512" w:rsidRPr="00A24F66">
        <w:rPr>
          <w:rStyle w:val="apple-converted-space"/>
          <w:rFonts w:ascii="Times" w:hAnsi="Times"/>
          <w:color w:val="000000"/>
        </w:rPr>
        <w:t>f</w:t>
      </w:r>
      <w:r w:rsidRPr="00A24F66">
        <w:rPr>
          <w:rStyle w:val="apple-converted-space"/>
          <w:rFonts w:ascii="Times" w:hAnsi="Times"/>
          <w:color w:val="000000"/>
        </w:rPr>
        <w:t xml:space="preserve">actors </w:t>
      </w:r>
      <w:r w:rsidR="005C1512" w:rsidRPr="00A24F66">
        <w:rPr>
          <w:rStyle w:val="apple-converted-space"/>
          <w:rFonts w:ascii="Times" w:hAnsi="Times"/>
          <w:color w:val="000000"/>
        </w:rPr>
        <w:t>s</w:t>
      </w:r>
      <w:r w:rsidRPr="00A24F66">
        <w:rPr>
          <w:rStyle w:val="apple-converted-space"/>
          <w:rFonts w:ascii="Times" w:hAnsi="Times"/>
          <w:color w:val="000000"/>
        </w:rPr>
        <w:t>urvey</w:t>
      </w:r>
      <w:r w:rsidRPr="00A24F66">
        <w:rPr>
          <w:rStyle w:val="apple-converted-space"/>
          <w:rFonts w:ascii="Times" w:hAnsi="Times"/>
          <w:color w:val="000000"/>
        </w:rPr>
        <w:t xml:space="preserve"> my reaction to these career instrument results is one of satisfaction. I feel as though each one of these activities gave me a deeper insight into how I make decisions, what drives me, and how those things directly connect to my spirituality. </w:t>
      </w:r>
      <w:r w:rsidR="005C1512" w:rsidRPr="00A24F66">
        <w:rPr>
          <w:rStyle w:val="apple-converted-space"/>
          <w:rFonts w:ascii="Times" w:hAnsi="Times"/>
          <w:color w:val="000000"/>
        </w:rPr>
        <w:t xml:space="preserve">In reflection of the O*NET interest profiler, I feel confident that I am moving towards the right career path for me based on my interests. The profiler results showed me that I would work well in a childcare position, and I feel as though becoming an elementary school counselor would fit into that category of work. When considering the results of the value sort activity and seeing my top values of cooperation and being socially oriented, I feel as though this further solidified my career choice in becoming a school counselor. As a future school counselor, I will need to work socially with children and cooperate with the students, faculty, and parents. These results were spot on for what I believe are my most important values when it comes to a career. Lastly, my reaction to the spiritual discernment decision-making factors survey was a positive one. I really enjoyed learning about what factors most directly impacted my decision making as a Christian, and I feel like the Bull’s-Eye approach suits my spiritual values. </w:t>
      </w:r>
    </w:p>
    <w:p w14:paraId="4DE63B4D" w14:textId="77777777" w:rsidR="005C1512" w:rsidRPr="00A24F66" w:rsidRDefault="005C1512" w:rsidP="0052578D">
      <w:pPr>
        <w:spacing w:line="480" w:lineRule="auto"/>
        <w:ind w:firstLine="720"/>
        <w:rPr>
          <w:rStyle w:val="apple-converted-space"/>
          <w:rFonts w:ascii="Times" w:hAnsi="Times"/>
          <w:color w:val="000000"/>
        </w:rPr>
      </w:pPr>
      <w:r w:rsidRPr="00A24F66">
        <w:rPr>
          <w:rStyle w:val="apple-converted-space"/>
          <w:rFonts w:ascii="Times" w:hAnsi="Times"/>
          <w:color w:val="000000"/>
        </w:rPr>
        <w:t xml:space="preserve">I feel as though the overall results of the self-assessment fit my perception of the world and myself within it. I think that these tools were accurate in evaluating my values and desires. I feel quite pleased with these results, and I feel even more confident moving forward with my chosen career. Some traits of agreement that relate to the Holland code of descriptors are the desire to lead, help, heal and counsel others. These words are ones that I would personally choose to describe my motivating factors behind my career choices, and I believe these align with the results from these career instruments </w:t>
      </w:r>
      <w:r w:rsidRPr="00A24F66">
        <w:rPr>
          <w:rFonts w:ascii="Times" w:hAnsi="Times"/>
        </w:rPr>
        <w:t>(</w:t>
      </w:r>
      <w:r w:rsidRPr="00A24F66">
        <w:rPr>
          <w:rFonts w:ascii="Times" w:hAnsi="Times"/>
          <w:color w:val="000000"/>
        </w:rPr>
        <w:t>Niles &amp; Harris-Bowlsbey, 2021).</w:t>
      </w:r>
      <w:r w:rsidRPr="00A24F66">
        <w:rPr>
          <w:rStyle w:val="apple-converted-space"/>
          <w:rFonts w:ascii="Times" w:hAnsi="Times"/>
          <w:color w:val="000000"/>
        </w:rPr>
        <w:t> </w:t>
      </w:r>
    </w:p>
    <w:p w14:paraId="4025C567" w14:textId="6B05AB30" w:rsidR="00074482" w:rsidRPr="00A24F66" w:rsidRDefault="00074482" w:rsidP="0052578D">
      <w:pPr>
        <w:spacing w:line="480" w:lineRule="auto"/>
        <w:ind w:firstLine="720"/>
        <w:rPr>
          <w:rFonts w:ascii="Times" w:hAnsi="Times"/>
          <w:color w:val="000000"/>
        </w:rPr>
      </w:pPr>
      <w:r w:rsidRPr="00A24F66">
        <w:rPr>
          <w:rStyle w:val="apple-converted-space"/>
          <w:rFonts w:ascii="Times" w:hAnsi="Times"/>
          <w:color w:val="000000"/>
        </w:rPr>
        <w:lastRenderedPageBreak/>
        <w:t xml:space="preserve">I believe there are both past and present factors that influence my approach to spiritual discernment. When it comes to the past, my religious background influenced how I view God today. I grew up in a Catholic home and was made to feel like I had to constantly please God and that I was never good enough, this caused me a great deal of anxiety and a lack of prayer life or personal relationship with God. Since having a personal relationship with God through Jesus, in recent years I have been able to shift my view of how God sees me, and I feel more connected to him than ever. Because of this shift in my relationship with him, I seek out his voice and wisdom more and have a healthy prayer life. This directly impacts my spiritual discernment because I am in tune with the Spirit, and I desire to hear from the Lord. </w:t>
      </w:r>
    </w:p>
    <w:p w14:paraId="259F0E28" w14:textId="5913B522" w:rsidR="00E74293" w:rsidRPr="00A24F66" w:rsidRDefault="00CF1E51" w:rsidP="0052578D">
      <w:pPr>
        <w:spacing w:line="480" w:lineRule="auto"/>
        <w:ind w:firstLine="720"/>
        <w:jc w:val="center"/>
        <w:rPr>
          <w:rFonts w:ascii="Times" w:hAnsi="Times"/>
          <w:b/>
          <w:bCs/>
          <w:color w:val="000000"/>
        </w:rPr>
      </w:pPr>
      <w:r w:rsidRPr="00CF1E51">
        <w:rPr>
          <w:rFonts w:ascii="Times" w:hAnsi="Times"/>
          <w:b/>
          <w:bCs/>
          <w:color w:val="000000"/>
        </w:rPr>
        <w:t>Evaluation of Instruments</w:t>
      </w:r>
    </w:p>
    <w:p w14:paraId="7E296880" w14:textId="14DC85CC" w:rsidR="00F56343" w:rsidRPr="00A24F66" w:rsidRDefault="00F56343" w:rsidP="0052578D">
      <w:pPr>
        <w:spacing w:line="480" w:lineRule="auto"/>
        <w:ind w:firstLine="720"/>
        <w:rPr>
          <w:rFonts w:ascii="Times" w:hAnsi="Times"/>
          <w:color w:val="000000"/>
        </w:rPr>
      </w:pPr>
      <w:r w:rsidRPr="00A24F66">
        <w:rPr>
          <w:rFonts w:ascii="Times" w:hAnsi="Times"/>
          <w:color w:val="000000"/>
        </w:rPr>
        <w:t>When reading through the assessment instrument results, characteristics that effect the suitability of a role for me personally is something to be evaluated and determined. Overall, each test pointed toward a similar purpose in a career path that would suit me. That purpose was the drive to help other people and work for the betterment of others’ lives. I found these results to reflect how reliable I am in a job setting, that I would be given equal opportunities within the career path I would take because of my tenacity to succeed. I also found that the results pointed towards me having a career path that would put me in a position to advocate for future generations and make this society a better place, which is something I find very valuable. I do not believe there were any intrinsic factors that influenced my results. I tried my best to answer each question with my gut and what I felt was in favor of my personal strengths, rather than thinking about where I was lacking. As far as external factors go for influencing my test results, I do not think this was an issue in my case. I took these tests when I felt prepared, relaxed, and focused. I believe that because of this I got the most accurate, unimpacted results possible.</w:t>
      </w:r>
    </w:p>
    <w:p w14:paraId="532E70D0" w14:textId="5A0B4A2C" w:rsidR="00F56343" w:rsidRPr="00A24F66" w:rsidRDefault="00CF1E51" w:rsidP="0052578D">
      <w:pPr>
        <w:spacing w:line="480" w:lineRule="auto"/>
        <w:ind w:firstLine="720"/>
        <w:jc w:val="center"/>
        <w:rPr>
          <w:rFonts w:ascii="Times" w:hAnsi="Times"/>
          <w:b/>
          <w:bCs/>
          <w:color w:val="000000"/>
        </w:rPr>
      </w:pPr>
      <w:r w:rsidRPr="00CF1E51">
        <w:rPr>
          <w:rFonts w:ascii="Times" w:hAnsi="Times"/>
          <w:b/>
          <w:bCs/>
          <w:color w:val="000000"/>
        </w:rPr>
        <w:lastRenderedPageBreak/>
        <w:t>Conceptualization</w:t>
      </w:r>
    </w:p>
    <w:p w14:paraId="06004157" w14:textId="2ECB22CC" w:rsidR="00F56343" w:rsidRPr="00A24F66" w:rsidRDefault="005A2428" w:rsidP="0052578D">
      <w:pPr>
        <w:spacing w:line="480" w:lineRule="auto"/>
        <w:ind w:firstLine="720"/>
        <w:rPr>
          <w:rFonts w:ascii="Times" w:hAnsi="Times"/>
          <w:color w:val="000000"/>
        </w:rPr>
      </w:pPr>
      <w:r w:rsidRPr="00A24F66">
        <w:rPr>
          <w:rFonts w:ascii="Times" w:hAnsi="Times"/>
          <w:color w:val="000000"/>
        </w:rPr>
        <w:t xml:space="preserve">In the case of my results </w:t>
      </w:r>
      <w:r w:rsidR="00F56343" w:rsidRPr="00A24F66">
        <w:rPr>
          <w:rFonts w:ascii="Times" w:hAnsi="Times"/>
          <w:color w:val="000000"/>
        </w:rPr>
        <w:t>from all three assessments</w:t>
      </w:r>
      <w:r w:rsidRPr="00A24F66">
        <w:rPr>
          <w:rFonts w:ascii="Times" w:hAnsi="Times"/>
          <w:color w:val="000000"/>
        </w:rPr>
        <w:t xml:space="preserve">, they appear to relate to one another. The results from my O*NET interest profiler assessment showed that I highly valued guiding, leading, and creating alongside others. The results from the value sort activity assessment showed that I highly valued cooperation, commitment, and initiative when working with others. And lastly, my results from the spiritual discernment decision making factors survey assessment showed that I value communing with the Holy Spirit on decisions. A common thread throughout these results showed that I am someone who values others’ input and I consider the concerns and questions of those surrounding me. The relation that these three assessments have in common is the importance I find in teamwork and collaboration. </w:t>
      </w:r>
    </w:p>
    <w:p w14:paraId="7FC42932" w14:textId="1DD3397B" w:rsidR="005A2428" w:rsidRPr="00A24F66" w:rsidRDefault="005A2428" w:rsidP="0052578D">
      <w:pPr>
        <w:spacing w:line="480" w:lineRule="auto"/>
        <w:ind w:firstLine="720"/>
        <w:rPr>
          <w:rFonts w:ascii="Times" w:hAnsi="Times"/>
          <w:color w:val="000000"/>
        </w:rPr>
      </w:pPr>
      <w:r w:rsidRPr="00A24F66">
        <w:rPr>
          <w:rFonts w:ascii="Times" w:hAnsi="Times"/>
          <w:color w:val="000000"/>
        </w:rPr>
        <w:t>According to Holland’s theory and the concepts of differentiation and consistency, my results show that I am consistent. Due to my three highest scores being Artistic, Social, and Enterprising, these three types are adjacent to one another on the</w:t>
      </w:r>
      <w:r w:rsidR="00720414" w:rsidRPr="00A24F66">
        <w:rPr>
          <w:rFonts w:ascii="Times" w:hAnsi="Times"/>
          <w:color w:val="000000"/>
        </w:rPr>
        <w:t xml:space="preserve"> RIASEC hexagon </w:t>
      </w:r>
      <w:r w:rsidRPr="00A24F66">
        <w:rPr>
          <w:rFonts w:ascii="Times" w:hAnsi="Times"/>
          <w:color w:val="000000"/>
        </w:rPr>
        <w:t>therefore pointing towards consistency.</w:t>
      </w:r>
      <w:r w:rsidR="00720414" w:rsidRPr="00A24F66">
        <w:rPr>
          <w:rFonts w:ascii="Times" w:hAnsi="Times"/>
          <w:color w:val="000000"/>
        </w:rPr>
        <w:t xml:space="preserve"> Holland’s concept of differentiation explains how the individual’s scores differ from type to type. For example, with my results I had my two highest scores of Artistic (38) and Social (36), only two points away from one another. And my lowest scores on Realistic (21) and Conventional (20), drastically lower than my top two scores. This shows a differentiation in my scores and points toward a clear consistency with my highest scores reflecting my vocational type most accurately. If my two lowest scores had been closer in number to my highest, there would be external and even internal factors that would have to be considered when determining if these results truly reflected my vocational type. </w:t>
      </w:r>
    </w:p>
    <w:p w14:paraId="600ADD58" w14:textId="766F0071" w:rsidR="00CF1E51" w:rsidRPr="00A24F66" w:rsidRDefault="00720414" w:rsidP="0052578D">
      <w:pPr>
        <w:spacing w:line="480" w:lineRule="auto"/>
        <w:ind w:firstLine="720"/>
        <w:rPr>
          <w:rFonts w:ascii="Times" w:hAnsi="Times"/>
          <w:color w:val="000000"/>
        </w:rPr>
      </w:pPr>
      <w:r w:rsidRPr="00A24F66">
        <w:rPr>
          <w:rFonts w:ascii="Times" w:hAnsi="Times"/>
          <w:color w:val="000000"/>
        </w:rPr>
        <w:t xml:space="preserve">I believe my ideal and best fit work environment would be one that allows for creative freedom. Being that my highest score was within the Artistic category shows that I would best </w:t>
      </w:r>
      <w:r w:rsidRPr="00A24F66">
        <w:rPr>
          <w:rFonts w:ascii="Times" w:hAnsi="Times"/>
          <w:color w:val="000000"/>
        </w:rPr>
        <w:lastRenderedPageBreak/>
        <w:t xml:space="preserve">work in an environment that I would have the freedom to change, design, and improve upon. When I look forward to my future as a school counselor, I get excited thinking about all the fun and creative things I can do with my office. I also feel comfortable knowing that as a future school counselor, I will have a lot of freedom over my own schedule and the different things I will implement to fill up that schedule. When looking to my second highest score of Social, I think a work environment that I would thrive in would be one that is socially oriented. As a future school counselor my job will be to work socially with students and faculty to ensure the best environment at school for all involved. Knowing that my future career is socially focused excites me and I feel competent working in that type of atmosphere. </w:t>
      </w:r>
      <w:r w:rsidR="00757CF9" w:rsidRPr="00A24F66">
        <w:rPr>
          <w:rFonts w:ascii="Times" w:hAnsi="Times"/>
          <w:color w:val="000000"/>
        </w:rPr>
        <w:t xml:space="preserve">Lastly, my third highest score of Enterprising reflects a work environment that encourages self-determination and ambition. I think that this is an important factor to have in any working environment to ensure that you stay motivated to achieve your goals and work hard for the people you are serving. </w:t>
      </w:r>
    </w:p>
    <w:p w14:paraId="2B48FA7A" w14:textId="77777777" w:rsidR="00757CF9" w:rsidRPr="00A24F66" w:rsidRDefault="00757CF9" w:rsidP="0052578D">
      <w:pPr>
        <w:spacing w:line="480" w:lineRule="auto"/>
        <w:ind w:firstLine="720"/>
        <w:rPr>
          <w:rFonts w:ascii="Times" w:hAnsi="Times"/>
          <w:color w:val="000000"/>
        </w:rPr>
      </w:pPr>
      <w:r w:rsidRPr="00A24F66">
        <w:rPr>
          <w:rFonts w:ascii="Times" w:hAnsi="Times"/>
          <w:color w:val="000000"/>
        </w:rPr>
        <w:t>After considering these results there is a career theme/pattern that emerged. The pattern of valuing others, advocating for others, and serving others is one that kept popping up and it is one that I am proud to say I will fulfill in my future career as a school counselor.</w:t>
      </w:r>
    </w:p>
    <w:p w14:paraId="096740D2" w14:textId="3248D709" w:rsidR="00757CF9" w:rsidRPr="00A24F66" w:rsidRDefault="00757CF9" w:rsidP="0052578D">
      <w:pPr>
        <w:spacing w:line="480" w:lineRule="auto"/>
        <w:ind w:firstLine="720"/>
        <w:rPr>
          <w:rFonts w:ascii="Times" w:hAnsi="Times"/>
          <w:color w:val="000000"/>
        </w:rPr>
      </w:pPr>
      <w:r w:rsidRPr="00A24F66">
        <w:rPr>
          <w:rFonts w:ascii="Times" w:hAnsi="Times"/>
          <w:color w:val="000000"/>
        </w:rPr>
        <w:t xml:space="preserve">My approach to spiritual discernment has influenced my career development over the years because I see my future job as a spiritual opportunity to shepherd God’s people. I think that as you enter any job, as a Christian, it is important to have spiritual discernment. When it comes to becoming a school counselor, I do not think the job could be done without a heavy emphasis on spiritual discernment and maturity. As a future school counselor, I will be given a huge responsibility in stewarding young minds and so consulting God before I speak, or act is crucial. My spiritual discernment will be stretched and challenged throughout my career as a school </w:t>
      </w:r>
      <w:r w:rsidRPr="00A24F66">
        <w:rPr>
          <w:rFonts w:ascii="Times" w:hAnsi="Times"/>
          <w:color w:val="000000"/>
        </w:rPr>
        <w:lastRenderedPageBreak/>
        <w:t xml:space="preserve">counselor and that is one of the most attractive things about this career that I feel like God has called me into. </w:t>
      </w:r>
    </w:p>
    <w:p w14:paraId="49F2D0F7" w14:textId="1C151971" w:rsidR="0011728C" w:rsidRPr="00A24F66" w:rsidRDefault="0011728C" w:rsidP="0052578D">
      <w:pPr>
        <w:spacing w:line="480" w:lineRule="auto"/>
        <w:ind w:firstLine="720"/>
        <w:rPr>
          <w:rFonts w:ascii="Times" w:hAnsi="Times"/>
          <w:color w:val="000000"/>
        </w:rPr>
      </w:pPr>
      <w:r w:rsidRPr="00A24F66">
        <w:rPr>
          <w:rFonts w:ascii="Times" w:hAnsi="Times"/>
          <w:color w:val="000000"/>
        </w:rPr>
        <w:t xml:space="preserve">After taking these assessments it is easy for me to identify past occupations that have not suited me well in terms of my strengths and interests. For example, when I worked as a summer intern at a school district for the technology department, I had to repeat the same steps repeatedly to engrave the school district logo onto the provided laptops. I found this kind of work very mundane and often felt depressed at this job because there was zero socialization, collaboration with others, or creative freedom. Based on my assessment results, this clearly explains why I disliked this job because it lacked all the aspects to a job that I seek out, enjoy, and excel at. Now, at my current position as a designated building substitute at a local elementary school I am quite happy and fulfilled by the work I do there. This current position is flexible because I fill a different teaching role each day. This position is socially stimulating because I get to work directly with kids and fellow instructors. This position often allows for creative freedom in how I choose to direct, manage, and mentor to these children within the variety of roles I take on. I believe that my level of work satisfaction comes from the presence of those factors that I enjoy such as a flexible environment, a socially oriented environment, a collaborative environment, and one that allows me to lead and guide others.  </w:t>
      </w:r>
    </w:p>
    <w:p w14:paraId="7DDF09B9" w14:textId="6E8A8ECC" w:rsidR="00DA3CB6" w:rsidRPr="00A24F66" w:rsidRDefault="0011728C" w:rsidP="00460724">
      <w:pPr>
        <w:spacing w:line="480" w:lineRule="auto"/>
        <w:ind w:firstLine="720"/>
        <w:rPr>
          <w:rFonts w:ascii="Times" w:hAnsi="Times"/>
          <w:color w:val="000000"/>
        </w:rPr>
      </w:pPr>
      <w:r w:rsidRPr="00A24F66">
        <w:rPr>
          <w:rFonts w:ascii="Times" w:hAnsi="Times"/>
          <w:color w:val="000000"/>
        </w:rPr>
        <w:t>As a career counselor there are some recommendations that I would make for myself, based on my assessment results. I believe that after carefully and thoroughly analyzing my assessment results I can confidently say that I found the results both accurate and useful. I would recommend to myself jotting down a list of potential jobs that interest me</w:t>
      </w:r>
      <w:r w:rsidR="00460724" w:rsidRPr="00A24F66">
        <w:rPr>
          <w:rFonts w:ascii="Times" w:hAnsi="Times"/>
          <w:color w:val="000000"/>
        </w:rPr>
        <w:t>, research said jobs, evaluate the different steps I would need to take to obtain that job and consult God throughout the decision-making process.</w:t>
      </w:r>
    </w:p>
    <w:p w14:paraId="1DF995F7" w14:textId="1BFCC941" w:rsidR="000A027D" w:rsidRPr="00A24F66" w:rsidRDefault="0011728C" w:rsidP="0052578D">
      <w:pPr>
        <w:spacing w:line="480" w:lineRule="auto"/>
        <w:ind w:firstLine="720"/>
        <w:jc w:val="center"/>
        <w:rPr>
          <w:rFonts w:ascii="Times" w:hAnsi="Times"/>
          <w:b/>
          <w:bCs/>
          <w:color w:val="000000"/>
        </w:rPr>
      </w:pPr>
      <w:r w:rsidRPr="00A24F66">
        <w:rPr>
          <w:rFonts w:ascii="Times" w:hAnsi="Times"/>
          <w:b/>
          <w:bCs/>
          <w:color w:val="000000"/>
        </w:rPr>
        <w:lastRenderedPageBreak/>
        <w:t>Part II: Occupational Exploration</w:t>
      </w:r>
    </w:p>
    <w:p w14:paraId="0BCB0A3A" w14:textId="164D869C" w:rsidR="00460724" w:rsidRPr="00A24F66" w:rsidRDefault="00660975" w:rsidP="00460724">
      <w:pPr>
        <w:spacing w:line="480" w:lineRule="auto"/>
        <w:ind w:firstLine="720"/>
        <w:rPr>
          <w:rStyle w:val="textlayer--absolute"/>
          <w:rFonts w:ascii="Times" w:hAnsi="Times" w:cs="Arial"/>
        </w:rPr>
      </w:pPr>
      <w:r w:rsidRPr="00A24F66">
        <w:rPr>
          <w:rStyle w:val="textlayer--absolute"/>
          <w:rFonts w:ascii="Times" w:hAnsi="Times"/>
          <w:color w:val="000000"/>
        </w:rPr>
        <w:t xml:space="preserve">In this section of the paper, I will be covering in depth an identified occupation and the important aspects of said occupation. </w:t>
      </w:r>
      <w:r w:rsidRPr="00A24F66">
        <w:rPr>
          <w:rStyle w:val="textlayer--absolute"/>
          <w:rFonts w:ascii="Times" w:hAnsi="Times" w:cs="Arial"/>
        </w:rPr>
        <w:t>Unless otherwise cited, the career information presented in this paper was obtained from</w:t>
      </w:r>
      <w:r w:rsidRPr="00A24F66">
        <w:rPr>
          <w:rFonts w:ascii="Times" w:hAnsi="Times"/>
          <w:color w:val="000000"/>
        </w:rPr>
        <w:t xml:space="preserve"> </w:t>
      </w:r>
      <w:r w:rsidRPr="00A24F66">
        <w:rPr>
          <w:rStyle w:val="textlayer--absolute"/>
          <w:rFonts w:ascii="Times" w:hAnsi="Times" w:cs="Arial"/>
        </w:rPr>
        <w:t>O*NET On</w:t>
      </w:r>
      <w:r w:rsidR="00A02CDE" w:rsidRPr="00A24F66">
        <w:rPr>
          <w:rStyle w:val="textlayer--absolute"/>
          <w:rFonts w:ascii="Times" w:hAnsi="Times" w:cs="Arial"/>
        </w:rPr>
        <w:t>L</w:t>
      </w:r>
      <w:r w:rsidRPr="00A24F66">
        <w:rPr>
          <w:rStyle w:val="textlayer--absolute"/>
          <w:rFonts w:ascii="Times" w:hAnsi="Times" w:cs="Arial"/>
        </w:rPr>
        <w:t>ine (National Center for O*NET Development, 20</w:t>
      </w:r>
      <w:r w:rsidRPr="00A24F66">
        <w:rPr>
          <w:rStyle w:val="textlayer--absolute"/>
          <w:rFonts w:ascii="Times" w:hAnsi="Times" w:cs="Arial"/>
        </w:rPr>
        <w:t>23</w:t>
      </w:r>
      <w:r w:rsidRPr="00A24F66">
        <w:rPr>
          <w:rStyle w:val="textlayer--absolute"/>
          <w:rFonts w:ascii="Times" w:hAnsi="Times" w:cs="Arial"/>
        </w:rPr>
        <w:t>)</w:t>
      </w:r>
      <w:r w:rsidRPr="00A24F66">
        <w:rPr>
          <w:rStyle w:val="textlayer--absolute"/>
          <w:rFonts w:ascii="Times" w:hAnsi="Times" w:cs="Arial"/>
        </w:rPr>
        <w:t xml:space="preserve">. </w:t>
      </w:r>
    </w:p>
    <w:p w14:paraId="7ACA7174" w14:textId="77777777" w:rsidR="00660975" w:rsidRPr="00A24F66" w:rsidRDefault="00660975" w:rsidP="007678B6">
      <w:pPr>
        <w:spacing w:line="480" w:lineRule="auto"/>
        <w:rPr>
          <w:rFonts w:ascii="Times" w:hAnsi="Times"/>
          <w:color w:val="000000"/>
        </w:rPr>
      </w:pPr>
      <w:r w:rsidRPr="00660975">
        <w:rPr>
          <w:rFonts w:ascii="Times" w:hAnsi="Times" w:cs="Arial"/>
          <w:b/>
          <w:bCs/>
          <w:color w:val="000000"/>
        </w:rPr>
        <w:t>Career Field and Occupation of Choice Introduction</w:t>
      </w:r>
    </w:p>
    <w:p w14:paraId="62AFB345" w14:textId="77777777" w:rsidR="007678B6" w:rsidRPr="00A24F66" w:rsidRDefault="00660975" w:rsidP="007678B6">
      <w:pPr>
        <w:spacing w:line="480" w:lineRule="auto"/>
        <w:ind w:firstLine="720"/>
        <w:rPr>
          <w:rFonts w:ascii="Times" w:hAnsi="Times"/>
          <w:color w:val="000000"/>
        </w:rPr>
      </w:pPr>
      <w:r w:rsidRPr="00A24F66">
        <w:rPr>
          <w:rFonts w:ascii="Times" w:hAnsi="Times"/>
          <w:color w:val="000000"/>
        </w:rPr>
        <w:t xml:space="preserve">Based upon my O*NET interest profiler results and my level of job preparation, the occupation that I have chosen to explore further </w:t>
      </w:r>
      <w:r w:rsidR="00737D07" w:rsidRPr="00A24F66">
        <w:rPr>
          <w:rFonts w:ascii="Times" w:hAnsi="Times"/>
          <w:color w:val="000000"/>
        </w:rPr>
        <w:t>is the child, family, &amp; school social worker career. Based on my top three vocational choice types, a social worker is listed in my results as a “great fit”. The nature of the work for this career revolves around being of service to those who are going through adverse circumstances or a crisis. The specific duties of this job include working to provide social and psychological assistance to children and families, maximizing client well-being, work directly with children and families in the foster care system or adoption process, and address needs of individuals facing adverse circumstances such as homelessness, poverty, and even abuse. There are also specific skills that one would need to function within this role and those skills include excellent listening abilities, asking important questions, problem solving, looking for ways to assist others, and being preventative of future issues when applicable. There is a variation of roles one does in this career, some of these include serving as a liaison between</w:t>
      </w:r>
      <w:r w:rsidR="00527680" w:rsidRPr="00A24F66">
        <w:rPr>
          <w:rFonts w:ascii="Times" w:hAnsi="Times"/>
          <w:color w:val="000000"/>
        </w:rPr>
        <w:t xml:space="preserve"> “</w:t>
      </w:r>
      <w:r w:rsidR="00527680" w:rsidRPr="00A24F66">
        <w:rPr>
          <w:rFonts w:ascii="Times" w:hAnsi="Times"/>
          <w:color w:val="212529"/>
          <w:shd w:val="clear" w:color="auto" w:fill="FFFFFF"/>
        </w:rPr>
        <w:t>students, homes, schools, family services, child guidance clinics, courts, protective services, doctors, and other contacts to help children who face problems, such as disabilities, abuse, or poverty</w:t>
      </w:r>
      <w:r w:rsidR="00527680" w:rsidRPr="00A24F66">
        <w:rPr>
          <w:rFonts w:ascii="Times" w:hAnsi="Times"/>
          <w:color w:val="212529"/>
          <w:shd w:val="clear" w:color="auto" w:fill="FFFFFF"/>
        </w:rPr>
        <w:t>” (</w:t>
      </w:r>
      <w:r w:rsidR="00527680" w:rsidRPr="00A24F66">
        <w:rPr>
          <w:rStyle w:val="textlayer--absolute"/>
          <w:rFonts w:ascii="Times" w:hAnsi="Times" w:cs="Arial"/>
        </w:rPr>
        <w:t>National Center for O*NET Development, 2023).</w:t>
      </w:r>
      <w:r w:rsidR="00527680" w:rsidRPr="00A24F66">
        <w:rPr>
          <w:rStyle w:val="textlayer--absolute"/>
          <w:rFonts w:ascii="Times" w:hAnsi="Times" w:cs="Arial"/>
        </w:rPr>
        <w:t xml:space="preserve"> A typical workday for an individual serving in this role looks like maintaining case records and checking in on open cases, ensuring that necessary services are being provided to individuals, following up with processing of services, being a point of contact for all individuals involved in cases, and </w:t>
      </w:r>
      <w:r w:rsidR="00527680" w:rsidRPr="00A24F66">
        <w:rPr>
          <w:rStyle w:val="textlayer--absolute"/>
          <w:rFonts w:ascii="Times" w:hAnsi="Times" w:cs="Arial"/>
        </w:rPr>
        <w:lastRenderedPageBreak/>
        <w:t xml:space="preserve">working to create the best conditions for the children involved in differing scenarios. The work environment for this type of career is one that is on the go and flexible. </w:t>
      </w:r>
      <w:r w:rsidR="00FB4463" w:rsidRPr="00A24F66">
        <w:rPr>
          <w:rStyle w:val="textlayer--absolute"/>
          <w:rFonts w:ascii="Times" w:hAnsi="Times" w:cs="Arial"/>
        </w:rPr>
        <w:t>This job will take the individual to a myriad of places, because of this the individual within this position must be flexible and able to work on the move. Due to the degree of unpredictability within this role, the individual must also be prepared to work flexible hours and be on-call. An individual within this role works mostly with others but sometimes alone on certain projects, anyone in this role must be able to self-manage and make important decisions constantly. The supervision of this job varies depending on the</w:t>
      </w:r>
      <w:r w:rsidR="007678B6" w:rsidRPr="00A24F66">
        <w:rPr>
          <w:rStyle w:val="textlayer--absolute"/>
          <w:rFonts w:ascii="Times" w:hAnsi="Times" w:cs="Arial"/>
        </w:rPr>
        <w:t xml:space="preserve"> needs of the individual case that is being worked on. Often the individual within this position oversees their day and the structure of it. In terms of the populations worked with, this too varies depending on the case you are presented with. However, often the individual is a child in a low socio-economic status home with pre-existing issues either health related or trauma related. The psychological aspects of this work setting come with higher levels of stress, copious crisis situations, strict deadlines, and endless tasks (</w:t>
      </w:r>
      <w:r w:rsidR="00FB4463" w:rsidRPr="00A24F66">
        <w:rPr>
          <w:rFonts w:ascii="Times" w:hAnsi="Times"/>
          <w:color w:val="000000"/>
        </w:rPr>
        <w:t>Human Services Edu</w:t>
      </w:r>
      <w:r w:rsidR="007678B6" w:rsidRPr="00A24F66">
        <w:rPr>
          <w:rFonts w:ascii="Times" w:hAnsi="Times"/>
          <w:color w:val="000000"/>
        </w:rPr>
        <w:t xml:space="preserve">, </w:t>
      </w:r>
      <w:r w:rsidR="00FB4463" w:rsidRPr="00A24F66">
        <w:rPr>
          <w:rFonts w:ascii="Times" w:hAnsi="Times"/>
          <w:color w:val="000000"/>
        </w:rPr>
        <w:t>2020</w:t>
      </w:r>
      <w:r w:rsidR="007678B6" w:rsidRPr="00A24F66">
        <w:rPr>
          <w:rFonts w:ascii="Times" w:hAnsi="Times"/>
          <w:color w:val="000000"/>
        </w:rPr>
        <w:t xml:space="preserve">). </w:t>
      </w:r>
    </w:p>
    <w:p w14:paraId="53599A86" w14:textId="5DEA5847" w:rsidR="007678B6" w:rsidRPr="00A24F66" w:rsidRDefault="00660975" w:rsidP="007678B6">
      <w:pPr>
        <w:spacing w:line="480" w:lineRule="auto"/>
        <w:rPr>
          <w:rFonts w:ascii="Times" w:hAnsi="Times" w:cs="Arial"/>
          <w:b/>
          <w:bCs/>
          <w:color w:val="000000"/>
        </w:rPr>
      </w:pPr>
      <w:r w:rsidRPr="00660975">
        <w:rPr>
          <w:rFonts w:ascii="Times" w:hAnsi="Times" w:cs="Arial"/>
          <w:b/>
          <w:bCs/>
          <w:color w:val="000000"/>
        </w:rPr>
        <w:t xml:space="preserve">Preparation and Qualifications </w:t>
      </w:r>
    </w:p>
    <w:p w14:paraId="1EBEE159" w14:textId="77777777" w:rsidR="001D3F5C" w:rsidRPr="00A24F66" w:rsidRDefault="001D3F5C" w:rsidP="001D3F5C">
      <w:pPr>
        <w:spacing w:line="480" w:lineRule="auto"/>
        <w:rPr>
          <w:rFonts w:ascii="Times" w:hAnsi="Times"/>
          <w:color w:val="000000"/>
        </w:rPr>
      </w:pPr>
      <w:r w:rsidRPr="00A24F66">
        <w:rPr>
          <w:rFonts w:ascii="Times" w:hAnsi="Times" w:cs="Arial"/>
          <w:color w:val="000000"/>
        </w:rPr>
        <w:tab/>
        <w:t xml:space="preserve">The necessary qualifications for a position as a social worker are a bachelor’s degree in social work, followed by a master’s degree in social work. Having experience working with the public with an emphasis on marginalized people groups is useful. Optimal personality traits to have for this position would be someone that is motivated by helping others and looks for ways to better serve the community.  </w:t>
      </w:r>
      <w:r w:rsidR="00660975" w:rsidRPr="00660975">
        <w:rPr>
          <w:rFonts w:ascii="Times" w:hAnsi="Times"/>
          <w:color w:val="000000"/>
        </w:rPr>
        <w:br/>
      </w:r>
      <w:r w:rsidR="00660975" w:rsidRPr="00660975">
        <w:rPr>
          <w:rFonts w:ascii="Times" w:hAnsi="Times" w:cs="Arial"/>
          <w:b/>
          <w:bCs/>
          <w:color w:val="000000"/>
        </w:rPr>
        <w:t>Opportunities and Future Outlook</w:t>
      </w:r>
    </w:p>
    <w:p w14:paraId="3E36823A" w14:textId="77777777" w:rsidR="00302426" w:rsidRPr="00A24F66" w:rsidRDefault="001D3F5C" w:rsidP="001D3F5C">
      <w:pPr>
        <w:spacing w:line="480" w:lineRule="auto"/>
        <w:ind w:firstLine="720"/>
        <w:rPr>
          <w:rFonts w:ascii="Times" w:hAnsi="Times" w:cs="Arial"/>
          <w:b/>
          <w:bCs/>
          <w:color w:val="000000"/>
        </w:rPr>
      </w:pPr>
      <w:r w:rsidRPr="00A24F66">
        <w:rPr>
          <w:rFonts w:ascii="Times" w:hAnsi="Times"/>
          <w:color w:val="000000"/>
        </w:rPr>
        <w:t xml:space="preserve">According to the job outlook section of the “my next move” results page for social workers, the outlook on job opportunities is very likely. </w:t>
      </w:r>
      <w:r w:rsidR="00302426" w:rsidRPr="00A24F66">
        <w:rPr>
          <w:rFonts w:ascii="Times" w:hAnsi="Times"/>
          <w:color w:val="000000"/>
        </w:rPr>
        <w:t xml:space="preserve">Majority of social workers are women </w:t>
      </w:r>
      <w:r w:rsidR="00302426" w:rsidRPr="00A24F66">
        <w:rPr>
          <w:rFonts w:ascii="Times" w:hAnsi="Times"/>
          <w:color w:val="000000"/>
        </w:rPr>
        <w:lastRenderedPageBreak/>
        <w:t>and social workers are spread all throughout the United States. According to the U.S. Bureau of Labor Statistics, employment of social workers is projected to grow 9% from 2021 to 2031 (</w:t>
      </w:r>
      <w:r w:rsidR="00302426" w:rsidRPr="00A24F66">
        <w:rPr>
          <w:rFonts w:ascii="Times" w:hAnsi="Times"/>
          <w:color w:val="000000"/>
        </w:rPr>
        <w:t>U.S. Bureau of Labor Statistics</w:t>
      </w:r>
      <w:r w:rsidR="00302426" w:rsidRPr="00A24F66">
        <w:rPr>
          <w:rFonts w:ascii="Times" w:hAnsi="Times"/>
          <w:color w:val="000000"/>
        </w:rPr>
        <w:t xml:space="preserve">, </w:t>
      </w:r>
      <w:r w:rsidR="00302426" w:rsidRPr="00A24F66">
        <w:rPr>
          <w:rFonts w:ascii="Times" w:hAnsi="Times"/>
          <w:color w:val="000000"/>
        </w:rPr>
        <w:t>2022</w:t>
      </w:r>
      <w:r w:rsidR="00302426" w:rsidRPr="00A24F66">
        <w:rPr>
          <w:rFonts w:ascii="Times" w:hAnsi="Times"/>
          <w:color w:val="000000"/>
        </w:rPr>
        <w:t xml:space="preserve">). </w:t>
      </w:r>
      <w:r w:rsidR="00660975" w:rsidRPr="00660975">
        <w:rPr>
          <w:rFonts w:ascii="Times" w:hAnsi="Times"/>
          <w:color w:val="000000"/>
        </w:rPr>
        <w:br/>
      </w:r>
      <w:r w:rsidR="00660975" w:rsidRPr="00660975">
        <w:rPr>
          <w:rFonts w:ascii="Times" w:hAnsi="Times" w:cs="Arial"/>
          <w:b/>
          <w:bCs/>
          <w:color w:val="000000"/>
        </w:rPr>
        <w:t>Economic and Non-Economic Benefits</w:t>
      </w:r>
    </w:p>
    <w:p w14:paraId="070A9CC7" w14:textId="77777777" w:rsidR="008E2BAC" w:rsidRPr="00A24F66" w:rsidRDefault="00302426" w:rsidP="00302426">
      <w:pPr>
        <w:spacing w:line="480" w:lineRule="auto"/>
        <w:ind w:firstLine="720"/>
        <w:rPr>
          <w:rFonts w:ascii="Times" w:hAnsi="Times" w:cs="Arial"/>
          <w:color w:val="000000"/>
        </w:rPr>
      </w:pPr>
      <w:r w:rsidRPr="00A24F66">
        <w:rPr>
          <w:rFonts w:ascii="Times" w:hAnsi="Times" w:cs="Arial"/>
          <w:color w:val="000000"/>
        </w:rPr>
        <w:t>The entry-level</w:t>
      </w:r>
      <w:r w:rsidR="008E2BAC" w:rsidRPr="00A24F66">
        <w:rPr>
          <w:rFonts w:ascii="Times" w:hAnsi="Times" w:cs="Arial"/>
          <w:color w:val="000000"/>
        </w:rPr>
        <w:t>/average</w:t>
      </w:r>
      <w:r w:rsidRPr="00A24F66">
        <w:rPr>
          <w:rFonts w:ascii="Times" w:hAnsi="Times" w:cs="Arial"/>
          <w:color w:val="000000"/>
        </w:rPr>
        <w:t xml:space="preserve"> earnings for a career in social work is roughly $</w:t>
      </w:r>
      <w:r w:rsidR="008E2BAC" w:rsidRPr="00A24F66">
        <w:rPr>
          <w:rFonts w:ascii="Times" w:hAnsi="Times" w:cs="Arial"/>
          <w:color w:val="000000"/>
        </w:rPr>
        <w:t xml:space="preserve">50,000 annually. Benefits of this position include medical insurance, dental insurance, vacation time, paid sick leave and bereavement pay. Some non-economic benefits include satisfaction of assisting other people, flexible lifestyle, as well as excellent life experience and knowledge. </w:t>
      </w:r>
      <w:r w:rsidR="00660975" w:rsidRPr="00660975">
        <w:rPr>
          <w:rFonts w:ascii="Times" w:hAnsi="Times"/>
          <w:color w:val="000000"/>
        </w:rPr>
        <w:br/>
      </w:r>
      <w:r w:rsidR="00660975" w:rsidRPr="00660975">
        <w:rPr>
          <w:rFonts w:ascii="Times" w:hAnsi="Times" w:cs="Arial"/>
          <w:b/>
          <w:bCs/>
          <w:color w:val="000000"/>
        </w:rPr>
        <w:t>Disadvantages and/or Special Situations</w:t>
      </w:r>
      <w:r w:rsidR="00660975" w:rsidRPr="00660975">
        <w:rPr>
          <w:rFonts w:ascii="Times" w:hAnsi="Times" w:cs="Arial"/>
          <w:color w:val="000000"/>
        </w:rPr>
        <w:t xml:space="preserve"> </w:t>
      </w:r>
    </w:p>
    <w:p w14:paraId="29475D5A" w14:textId="77777777" w:rsidR="008E2BAC" w:rsidRPr="00A24F66" w:rsidRDefault="008E2BAC" w:rsidP="008E2BAC">
      <w:pPr>
        <w:spacing w:line="480" w:lineRule="auto"/>
        <w:ind w:firstLine="720"/>
        <w:rPr>
          <w:rFonts w:ascii="Times" w:hAnsi="Times"/>
          <w:color w:val="000000"/>
        </w:rPr>
      </w:pPr>
      <w:r w:rsidRPr="00A24F66">
        <w:rPr>
          <w:rFonts w:ascii="Times" w:hAnsi="Times" w:cs="Arial"/>
          <w:color w:val="000000"/>
        </w:rPr>
        <w:t xml:space="preserve">Some disadvantages of this career choice would be the unpredictability, </w:t>
      </w:r>
      <w:proofErr w:type="spellStart"/>
      <w:r w:rsidRPr="00A24F66">
        <w:rPr>
          <w:rFonts w:ascii="Times" w:hAnsi="Times" w:cs="Arial"/>
          <w:color w:val="000000"/>
        </w:rPr>
        <w:t>irradic</w:t>
      </w:r>
      <w:proofErr w:type="spellEnd"/>
      <w:r w:rsidRPr="00A24F66">
        <w:rPr>
          <w:rFonts w:ascii="Times" w:hAnsi="Times" w:cs="Arial"/>
          <w:color w:val="000000"/>
        </w:rPr>
        <w:t xml:space="preserve"> schedule, irregular work hours, having to work weekends and potentially holidays as well as overtime or swing shifts. This job is not for the faint of heart and an individual thinking about this career choice would have to be aware of the potential traveling requirements, involvement in legal proceedings, and possible hazards that this job could entail. </w:t>
      </w:r>
      <w:r w:rsidR="00660975" w:rsidRPr="00660975">
        <w:rPr>
          <w:rFonts w:ascii="Times" w:hAnsi="Times"/>
          <w:color w:val="000000"/>
        </w:rPr>
        <w:br/>
      </w:r>
      <w:r w:rsidR="00660975" w:rsidRPr="00660975">
        <w:rPr>
          <w:rFonts w:ascii="Times" w:hAnsi="Times" w:cs="Arial"/>
          <w:b/>
          <w:bCs/>
          <w:color w:val="000000"/>
        </w:rPr>
        <w:t>Reflection</w:t>
      </w:r>
    </w:p>
    <w:p w14:paraId="2F89F3A0" w14:textId="7D2516DC" w:rsidR="00660975" w:rsidRPr="00A24F66" w:rsidRDefault="008E2BAC" w:rsidP="008E2BAC">
      <w:pPr>
        <w:spacing w:line="480" w:lineRule="auto"/>
        <w:ind w:firstLine="720"/>
        <w:rPr>
          <w:rFonts w:ascii="Times" w:hAnsi="Times"/>
          <w:color w:val="000000"/>
        </w:rPr>
      </w:pPr>
      <w:r w:rsidRPr="00A24F66">
        <w:rPr>
          <w:rFonts w:ascii="Times" w:hAnsi="Times"/>
          <w:color w:val="000000"/>
        </w:rPr>
        <w:t xml:space="preserve">The specific occupational characteristics and requirements that appeal to me with this job would be the opportunity to advocate for children and work to aid families in health decisions. I have my bachelor’s degree in psychology so that kind of education can be used towards this career choice. However, there are some concerns aspects to this job that do not appeal to me. The consensus is that someone in this position will never not be working, they must constantly be ready for action and that could be quite stressful. </w:t>
      </w:r>
      <w:r w:rsidR="00AD11FC" w:rsidRPr="00A24F66">
        <w:rPr>
          <w:rFonts w:ascii="Times" w:hAnsi="Times"/>
          <w:color w:val="000000"/>
        </w:rPr>
        <w:t xml:space="preserve">I think the biggest point of surprise and consequential disappointment was the salary. I feel as though someone in this position should be starting out with more money, given how much this job asks of the individual doing it and how </w:t>
      </w:r>
      <w:r w:rsidR="00AD11FC" w:rsidRPr="00A24F66">
        <w:rPr>
          <w:rFonts w:ascii="Times" w:hAnsi="Times"/>
          <w:color w:val="000000"/>
        </w:rPr>
        <w:lastRenderedPageBreak/>
        <w:t xml:space="preserve">tirelessly they would have to work to achieve all that needs to be accomplished. I think after an in depth look at this job, there are aspects of it that I will take with me into a different career. At first glance, I thought that social work would be a great fit for me because it has the basics that I like to get out of an occupation. However, when looking further into the details I do not know that the positives outweigh the negatives of this </w:t>
      </w:r>
      <w:r w:rsidR="006D01BF" w:rsidRPr="00A24F66">
        <w:rPr>
          <w:rFonts w:ascii="Times" w:hAnsi="Times"/>
          <w:color w:val="000000"/>
        </w:rPr>
        <w:t>position</w:t>
      </w:r>
      <w:r w:rsidR="00AD11FC" w:rsidRPr="00A24F66">
        <w:rPr>
          <w:rFonts w:ascii="Times" w:hAnsi="Times"/>
          <w:color w:val="000000"/>
        </w:rPr>
        <w:t xml:space="preserve">. Some of the core values that I have do align with this career choice and for that, I feel as though I could be quite successful in a role such as this. This position is all about helping others, </w:t>
      </w:r>
      <w:r w:rsidR="006D01BF" w:rsidRPr="00A24F66">
        <w:rPr>
          <w:rFonts w:ascii="Times" w:hAnsi="Times"/>
          <w:color w:val="000000"/>
        </w:rPr>
        <w:t>finding,</w:t>
      </w:r>
      <w:r w:rsidR="00AD11FC" w:rsidRPr="00A24F66">
        <w:rPr>
          <w:rFonts w:ascii="Times" w:hAnsi="Times"/>
          <w:color w:val="000000"/>
        </w:rPr>
        <w:t xml:space="preserve"> and fulfilling needs, and working to prevent future problems, all of which I strive to do in any position I am in. Ultimately, my long-term goal I believe is to be a school counselor. While this exact result was not listed on my O*NET profile I do think it contains major aspects of this social work career. Career goals that I have include helping and counseling others, working to make other’s lives better, and advocating for those who cannot do so for themselves. In doing this research I have found things out about myself that help me to better understand my drives, passions, and values. This information is both useful and powerful as I enter further into my future career as a school counselor and work with children, aiding them in their own journeys of self-discovery. </w:t>
      </w:r>
    </w:p>
    <w:p w14:paraId="63F17DB1" w14:textId="6130F490" w:rsidR="00AD11FC" w:rsidRPr="00A24F66" w:rsidRDefault="00AD11FC" w:rsidP="00AD11FC">
      <w:pPr>
        <w:spacing w:line="480" w:lineRule="auto"/>
        <w:ind w:firstLine="720"/>
        <w:jc w:val="center"/>
        <w:rPr>
          <w:rFonts w:ascii="Times" w:hAnsi="Times"/>
          <w:b/>
          <w:bCs/>
          <w:color w:val="000000"/>
        </w:rPr>
      </w:pPr>
      <w:r w:rsidRPr="00A24F66">
        <w:rPr>
          <w:rFonts w:ascii="Times" w:hAnsi="Times"/>
          <w:b/>
          <w:bCs/>
          <w:color w:val="000000"/>
        </w:rPr>
        <w:t>Part III: Practical Application</w:t>
      </w:r>
    </w:p>
    <w:p w14:paraId="10F01CF1" w14:textId="485C03B7" w:rsidR="00A02CDE" w:rsidRPr="00A24F66" w:rsidRDefault="00A02CDE" w:rsidP="009E7AC6">
      <w:pPr>
        <w:spacing w:line="480" w:lineRule="auto"/>
        <w:rPr>
          <w:rFonts w:ascii="Times" w:hAnsi="Times"/>
          <w:color w:val="000000"/>
        </w:rPr>
      </w:pPr>
      <w:r w:rsidRPr="00A24F66">
        <w:rPr>
          <w:rFonts w:ascii="Times" w:hAnsi="Times"/>
          <w:color w:val="000000"/>
        </w:rPr>
        <w:tab/>
        <w:t xml:space="preserve">When attending to the needs of this client, I must </w:t>
      </w:r>
      <w:r w:rsidR="009E7AC6" w:rsidRPr="00A24F66">
        <w:rPr>
          <w:rFonts w:ascii="Times" w:hAnsi="Times"/>
          <w:color w:val="000000"/>
        </w:rPr>
        <w:t>consider</w:t>
      </w:r>
      <w:r w:rsidRPr="00A24F66">
        <w:rPr>
          <w:rFonts w:ascii="Times" w:hAnsi="Times"/>
          <w:color w:val="000000"/>
        </w:rPr>
        <w:t xml:space="preserve"> my personal positions on </w:t>
      </w:r>
      <w:r w:rsidR="009E7AC6" w:rsidRPr="00A24F66">
        <w:rPr>
          <w:rFonts w:ascii="Times" w:hAnsi="Times"/>
          <w:color w:val="000000"/>
        </w:rPr>
        <w:t xml:space="preserve">compounding influences such as my spiritual discernment decision-making style. In section A.5 of the ASCA ethical standards for school counselors, it states that counselors must maintain healthy relationships and boundaries with clients. In this case, while I may have a different way of functioning and problem solving, it would not be ethical for me to project that onto my client. The strategy I would use to prevent such an imposition upon my client would be to remain neutral all the while developing a greater sense of self-awareness. I think being conscious of the </w:t>
      </w:r>
      <w:r w:rsidR="009E7AC6" w:rsidRPr="00A24F66">
        <w:rPr>
          <w:rFonts w:ascii="Times" w:hAnsi="Times"/>
          <w:color w:val="000000"/>
        </w:rPr>
        <w:lastRenderedPageBreak/>
        <w:t xml:space="preserve">fact that you can project and impose your thoughts and beliefs on to your client at any given time is the first step in addressing this before it becomes an issue. Allowing the client to express freely their process of decision-making and the spiritual aspects of that is personal to them and </w:t>
      </w:r>
      <w:r w:rsidR="006D01BF" w:rsidRPr="00A24F66">
        <w:rPr>
          <w:rFonts w:ascii="Times" w:hAnsi="Times"/>
          <w:color w:val="000000"/>
        </w:rPr>
        <w:t>everyone</w:t>
      </w:r>
      <w:r w:rsidR="009E7AC6" w:rsidRPr="00A24F66">
        <w:rPr>
          <w:rFonts w:ascii="Times" w:hAnsi="Times"/>
          <w:color w:val="000000"/>
        </w:rPr>
        <w:t xml:space="preserve"> has a unique way of going about such processes. I think in the case of this young woman it is important to make her feel as though her thoughts, feelings, and choices are valued and they are hers to make for herself. Although her concern for her parents’ approval is apparent, I think it would be both helpful to encourage her to make decisions that she wants for own life. I think learning more about her family dynamics and becoming more culturally responsive in her Asian-American culture can also help with the nuances to this situation. The use of technology and researching resources to help her continue in her career path journey is always helpful and could be something that encourages her in the right direction. Ultimately, the biggest strategy that I would use would be to ask her more in-depth questions about her passions and what she desires out of a future career. Based upon this information I can best guide her to other resources that target her preferences, strengths, and passions to ultimately lead towards job satisfaction (</w:t>
      </w:r>
      <w:r w:rsidR="00A24F66" w:rsidRPr="00A24F66">
        <w:rPr>
          <w:rFonts w:ascii="Times" w:hAnsi="Times"/>
          <w:color w:val="000000"/>
        </w:rPr>
        <w:t xml:space="preserve">ASCA, 2022). </w:t>
      </w:r>
    </w:p>
    <w:p w14:paraId="73F17363" w14:textId="77777777" w:rsidR="00A02CDE" w:rsidRPr="00A24F66" w:rsidRDefault="00A02CDE" w:rsidP="00AD11FC">
      <w:pPr>
        <w:spacing w:line="480" w:lineRule="auto"/>
        <w:ind w:firstLine="720"/>
        <w:jc w:val="center"/>
        <w:rPr>
          <w:rFonts w:ascii="Times" w:hAnsi="Times"/>
          <w:b/>
          <w:bCs/>
          <w:color w:val="000000"/>
        </w:rPr>
      </w:pPr>
    </w:p>
    <w:p w14:paraId="2D574D67" w14:textId="77777777" w:rsidR="00A02CDE" w:rsidRPr="00A24F66" w:rsidRDefault="00A02CDE" w:rsidP="00AD11FC">
      <w:pPr>
        <w:spacing w:line="480" w:lineRule="auto"/>
        <w:ind w:firstLine="720"/>
        <w:jc w:val="center"/>
        <w:rPr>
          <w:rFonts w:ascii="Times" w:hAnsi="Times"/>
          <w:b/>
          <w:bCs/>
          <w:color w:val="000000"/>
        </w:rPr>
      </w:pPr>
    </w:p>
    <w:p w14:paraId="27C2CDB6" w14:textId="77777777" w:rsidR="00A02CDE" w:rsidRPr="00A24F66" w:rsidRDefault="00A02CDE" w:rsidP="00AD11FC">
      <w:pPr>
        <w:spacing w:line="480" w:lineRule="auto"/>
        <w:ind w:firstLine="720"/>
        <w:jc w:val="center"/>
        <w:rPr>
          <w:rFonts w:ascii="Times" w:hAnsi="Times"/>
          <w:b/>
          <w:bCs/>
          <w:color w:val="000000"/>
        </w:rPr>
      </w:pPr>
    </w:p>
    <w:p w14:paraId="6615C9EE" w14:textId="77777777" w:rsidR="00A02CDE" w:rsidRPr="00A24F66" w:rsidRDefault="00A02CDE" w:rsidP="00AD11FC">
      <w:pPr>
        <w:spacing w:line="480" w:lineRule="auto"/>
        <w:ind w:firstLine="720"/>
        <w:jc w:val="center"/>
        <w:rPr>
          <w:rFonts w:ascii="Times" w:hAnsi="Times"/>
          <w:b/>
          <w:bCs/>
          <w:color w:val="000000"/>
        </w:rPr>
      </w:pPr>
    </w:p>
    <w:p w14:paraId="4A4BF852" w14:textId="77777777" w:rsidR="00D5513C" w:rsidRPr="00660975" w:rsidRDefault="00D5513C" w:rsidP="00D5513C">
      <w:pPr>
        <w:spacing w:line="480" w:lineRule="auto"/>
        <w:rPr>
          <w:rFonts w:ascii="Times" w:eastAsiaTheme="minorEastAsia" w:hAnsi="Times" w:cstheme="minorBidi"/>
          <w:kern w:val="2"/>
          <w14:ligatures w14:val="standardContextual"/>
        </w:rPr>
      </w:pPr>
    </w:p>
    <w:p w14:paraId="62A47083" w14:textId="77777777" w:rsidR="00660975" w:rsidRPr="00A24F66" w:rsidRDefault="00660975" w:rsidP="00460724">
      <w:pPr>
        <w:spacing w:line="480" w:lineRule="auto"/>
        <w:ind w:firstLine="720"/>
        <w:rPr>
          <w:rStyle w:val="textlayer--absolute"/>
          <w:rFonts w:ascii="Times" w:hAnsi="Times"/>
          <w:color w:val="000000"/>
        </w:rPr>
      </w:pPr>
    </w:p>
    <w:p w14:paraId="16BCAA5E" w14:textId="77777777" w:rsidR="00302426" w:rsidRDefault="00302426" w:rsidP="0052578D">
      <w:pPr>
        <w:spacing w:line="480" w:lineRule="auto"/>
        <w:rPr>
          <w:rStyle w:val="textlayer--absolute"/>
          <w:rFonts w:ascii="Times" w:hAnsi="Times"/>
          <w:b/>
          <w:bCs/>
          <w:color w:val="000000"/>
        </w:rPr>
      </w:pPr>
    </w:p>
    <w:p w14:paraId="3E6EC5A6" w14:textId="77777777" w:rsidR="006D01BF" w:rsidRPr="00A24F66" w:rsidRDefault="006D01BF" w:rsidP="0052578D">
      <w:pPr>
        <w:spacing w:line="480" w:lineRule="auto"/>
        <w:rPr>
          <w:rFonts w:ascii="Times" w:hAnsi="Times"/>
          <w:color w:val="000000"/>
        </w:rPr>
      </w:pPr>
    </w:p>
    <w:p w14:paraId="48CFB7C2" w14:textId="7D84AE2F" w:rsidR="000A027D" w:rsidRPr="00A24F66" w:rsidRDefault="000A027D" w:rsidP="006D01BF">
      <w:pPr>
        <w:spacing w:line="480" w:lineRule="auto"/>
        <w:jc w:val="center"/>
        <w:rPr>
          <w:rFonts w:ascii="Times" w:hAnsi="Times"/>
          <w:b/>
          <w:bCs/>
          <w:color w:val="000000"/>
        </w:rPr>
      </w:pPr>
      <w:r w:rsidRPr="00A24F66">
        <w:rPr>
          <w:rFonts w:ascii="Times" w:hAnsi="Times"/>
          <w:b/>
          <w:bCs/>
          <w:color w:val="000000"/>
        </w:rPr>
        <w:lastRenderedPageBreak/>
        <w:t>References</w:t>
      </w:r>
    </w:p>
    <w:p w14:paraId="1E702A7E" w14:textId="77777777" w:rsidR="00E74293" w:rsidRPr="00A24F66" w:rsidRDefault="000A027D" w:rsidP="0052578D">
      <w:pPr>
        <w:pStyle w:val="NormalWeb"/>
        <w:spacing w:line="480" w:lineRule="auto"/>
        <w:ind w:left="562" w:hanging="562"/>
        <w:rPr>
          <w:rFonts w:ascii="Times" w:hAnsi="Times"/>
          <w:color w:val="000000"/>
        </w:rPr>
      </w:pPr>
      <w:r w:rsidRPr="00A24F66">
        <w:rPr>
          <w:rFonts w:ascii="Times" w:hAnsi="Times"/>
          <w:color w:val="000000"/>
        </w:rPr>
        <w:t>Niles, S. G., &amp; Harris-Bowlsbey, J. E. (</w:t>
      </w:r>
      <w:r w:rsidRPr="00A24F66">
        <w:rPr>
          <w:rFonts w:ascii="Times" w:hAnsi="Times"/>
          <w:color w:val="000000"/>
        </w:rPr>
        <w:t>202</w:t>
      </w:r>
      <w:r w:rsidR="00AC1572" w:rsidRPr="00A24F66">
        <w:rPr>
          <w:rFonts w:ascii="Times" w:hAnsi="Times"/>
          <w:color w:val="000000"/>
        </w:rPr>
        <w:t>1</w:t>
      </w:r>
      <w:r w:rsidRPr="00A24F66">
        <w:rPr>
          <w:rFonts w:ascii="Times" w:hAnsi="Times"/>
          <w:color w:val="000000"/>
        </w:rPr>
        <w:t>).</w:t>
      </w:r>
      <w:r w:rsidRPr="00A24F66">
        <w:rPr>
          <w:rStyle w:val="apple-converted-space"/>
          <w:rFonts w:ascii="Times" w:hAnsi="Times"/>
          <w:color w:val="000000"/>
        </w:rPr>
        <w:t> </w:t>
      </w:r>
      <w:r w:rsidRPr="00A24F66">
        <w:rPr>
          <w:rFonts w:ascii="Times" w:hAnsi="Times"/>
          <w:i/>
          <w:iCs/>
          <w:color w:val="000000"/>
        </w:rPr>
        <w:t>Career Development Interventions</w:t>
      </w:r>
      <w:r w:rsidRPr="00A24F66">
        <w:rPr>
          <w:rStyle w:val="apple-converted-space"/>
          <w:rFonts w:ascii="Times" w:hAnsi="Times"/>
          <w:color w:val="000000"/>
        </w:rPr>
        <w:t> </w:t>
      </w:r>
      <w:r w:rsidRPr="00A24F66">
        <w:rPr>
          <w:rFonts w:ascii="Times" w:hAnsi="Times"/>
          <w:color w:val="000000"/>
        </w:rPr>
        <w:t>(6th ed.). Pearson Rental.</w:t>
      </w:r>
    </w:p>
    <w:p w14:paraId="00C27A93" w14:textId="4EA80261" w:rsidR="00E74293" w:rsidRPr="00A24F66" w:rsidRDefault="00E74293" w:rsidP="0052578D">
      <w:pPr>
        <w:pStyle w:val="NormalWeb"/>
        <w:spacing w:line="480" w:lineRule="auto"/>
        <w:ind w:left="562" w:hanging="562"/>
        <w:rPr>
          <w:rFonts w:ascii="Times" w:hAnsi="Times"/>
          <w:color w:val="000000"/>
        </w:rPr>
      </w:pPr>
      <w:r w:rsidRPr="00A24F66">
        <w:rPr>
          <w:rFonts w:ascii="Times" w:hAnsi="Times" w:cs="Arial"/>
          <w:color w:val="222222"/>
          <w:shd w:val="clear" w:color="auto" w:fill="FFFFFF"/>
        </w:rPr>
        <w:t>Horton, D. J. (2009). Discerning spiritual discernment: Assessing current approaches for understanding God's will.</w:t>
      </w:r>
      <w:r w:rsidRPr="00A24F66">
        <w:rPr>
          <w:rStyle w:val="apple-converted-space"/>
          <w:rFonts w:ascii="Times" w:hAnsi="Times" w:cs="Arial"/>
          <w:color w:val="222222"/>
          <w:shd w:val="clear" w:color="auto" w:fill="FFFFFF"/>
        </w:rPr>
        <w:t> </w:t>
      </w:r>
      <w:r w:rsidRPr="00A24F66">
        <w:rPr>
          <w:rFonts w:ascii="Times" w:hAnsi="Times" w:cs="Arial"/>
          <w:i/>
          <w:iCs/>
          <w:color w:val="222222"/>
        </w:rPr>
        <w:t>Journal of Youth Ministry</w:t>
      </w:r>
      <w:r w:rsidRPr="00A24F66">
        <w:rPr>
          <w:rFonts w:ascii="Times" w:hAnsi="Times" w:cs="Arial"/>
          <w:color w:val="222222"/>
          <w:shd w:val="clear" w:color="auto" w:fill="FFFFFF"/>
        </w:rPr>
        <w:t>,</w:t>
      </w:r>
      <w:r w:rsidRPr="00A24F66">
        <w:rPr>
          <w:rStyle w:val="apple-converted-space"/>
          <w:rFonts w:ascii="Times" w:hAnsi="Times" w:cs="Arial"/>
          <w:color w:val="222222"/>
          <w:shd w:val="clear" w:color="auto" w:fill="FFFFFF"/>
        </w:rPr>
        <w:t> </w:t>
      </w:r>
      <w:r w:rsidRPr="00A24F66">
        <w:rPr>
          <w:rFonts w:ascii="Times" w:hAnsi="Times" w:cs="Arial"/>
          <w:i/>
          <w:iCs/>
          <w:color w:val="222222"/>
        </w:rPr>
        <w:t>7</w:t>
      </w:r>
      <w:r w:rsidRPr="00A24F66">
        <w:rPr>
          <w:rFonts w:ascii="Times" w:hAnsi="Times" w:cs="Arial"/>
          <w:color w:val="222222"/>
          <w:shd w:val="clear" w:color="auto" w:fill="FFFFFF"/>
        </w:rPr>
        <w:t>(2), 7-31.</w:t>
      </w:r>
    </w:p>
    <w:p w14:paraId="254C8186" w14:textId="36531626" w:rsidR="00E74293" w:rsidRPr="00A24F66" w:rsidRDefault="00E74293" w:rsidP="0052578D">
      <w:pPr>
        <w:pStyle w:val="NormalWeb"/>
        <w:spacing w:line="480" w:lineRule="auto"/>
        <w:ind w:left="562" w:hanging="562"/>
        <w:rPr>
          <w:rFonts w:ascii="Times" w:hAnsi="Times"/>
          <w:color w:val="000000"/>
        </w:rPr>
      </w:pPr>
      <w:r w:rsidRPr="00A24F66">
        <w:rPr>
          <w:rFonts w:ascii="Times" w:hAnsi="Times"/>
          <w:i/>
          <w:iCs/>
          <w:color w:val="000000"/>
        </w:rPr>
        <w:t>The Holy Bible</w:t>
      </w:r>
      <w:r w:rsidR="00A24F66" w:rsidRPr="00A24F66">
        <w:rPr>
          <w:rFonts w:ascii="Times" w:hAnsi="Times"/>
          <w:color w:val="000000"/>
        </w:rPr>
        <w:t xml:space="preserve">. </w:t>
      </w:r>
      <w:r w:rsidRPr="00A24F66">
        <w:rPr>
          <w:rFonts w:ascii="Times" w:hAnsi="Times"/>
          <w:color w:val="000000"/>
        </w:rPr>
        <w:t>Crossway.</w:t>
      </w:r>
    </w:p>
    <w:p w14:paraId="4AD65443" w14:textId="66BCDF48" w:rsidR="00A02CDE" w:rsidRPr="00A24F66" w:rsidRDefault="00A02CDE" w:rsidP="00A02CDE">
      <w:pPr>
        <w:pStyle w:val="NormalWeb"/>
        <w:spacing w:line="480" w:lineRule="auto"/>
        <w:ind w:left="562" w:hanging="562"/>
        <w:rPr>
          <w:rFonts w:ascii="Times" w:hAnsi="Times"/>
          <w:color w:val="000000"/>
        </w:rPr>
      </w:pPr>
      <w:r w:rsidRPr="00A24F66">
        <w:rPr>
          <w:rStyle w:val="textlayer--absolute"/>
          <w:rFonts w:ascii="Times" w:hAnsi="Times" w:cs="Arial"/>
        </w:rPr>
        <w:t>National Center for O*NET Development. (20</w:t>
      </w:r>
      <w:r w:rsidRPr="00A24F66">
        <w:rPr>
          <w:rStyle w:val="textlayer--absolute"/>
          <w:rFonts w:ascii="Times" w:hAnsi="Times" w:cs="Arial"/>
        </w:rPr>
        <w:t>23</w:t>
      </w:r>
      <w:r w:rsidRPr="00A24F66">
        <w:rPr>
          <w:rStyle w:val="textlayer--absolute"/>
          <w:rFonts w:ascii="Times" w:hAnsi="Times" w:cs="Arial"/>
        </w:rPr>
        <w:t>). Summary Report:</w:t>
      </w:r>
      <w:r w:rsidRPr="00A24F66">
        <w:rPr>
          <w:rStyle w:val="textlayer--absolute"/>
          <w:rFonts w:ascii="Times" w:hAnsi="Times" w:cs="Arial"/>
        </w:rPr>
        <w:t xml:space="preserve"> Child, Family, and School Social Workers. (</w:t>
      </w:r>
      <w:r w:rsidRPr="00A24F66">
        <w:rPr>
          <w:rStyle w:val="textlayer--absolute"/>
          <w:rFonts w:ascii="Times" w:hAnsi="Times" w:cs="Arial"/>
        </w:rPr>
        <w:t>O*Net Report No</w:t>
      </w:r>
      <w:r w:rsidRPr="00A24F66">
        <w:rPr>
          <w:rStyle w:val="textlayer--absolute"/>
          <w:rFonts w:ascii="Times" w:hAnsi="Times" w:cs="Arial"/>
        </w:rPr>
        <w:t xml:space="preserve">. </w:t>
      </w:r>
      <w:r w:rsidRPr="00A24F66">
        <w:rPr>
          <w:rFonts w:ascii="Times" w:hAnsi="Times"/>
          <w:i/>
          <w:iCs/>
          <w:color w:val="000000"/>
        </w:rPr>
        <w:t>21-1021.00</w:t>
      </w:r>
      <w:r w:rsidRPr="00A24F66">
        <w:rPr>
          <w:rStyle w:val="textlayer--absolute"/>
          <w:rFonts w:ascii="Times" w:hAnsi="Times" w:cs="Arial"/>
        </w:rPr>
        <w:t>). Retrieved from O*Net Online website</w:t>
      </w:r>
      <w:r w:rsidRPr="00A24F66">
        <w:rPr>
          <w:rStyle w:val="textlayer--absolute"/>
          <w:rFonts w:ascii="Times" w:hAnsi="Times" w:cs="Arial"/>
        </w:rPr>
        <w:t xml:space="preserve">: </w:t>
      </w:r>
      <w:r w:rsidRPr="00A24F66">
        <w:rPr>
          <w:rFonts w:ascii="Times" w:hAnsi="Times"/>
          <w:color w:val="000000"/>
        </w:rPr>
        <w:t xml:space="preserve"> </w:t>
      </w:r>
      <w:hyperlink r:id="rId7" w:history="1">
        <w:r w:rsidRPr="00A24F66">
          <w:rPr>
            <w:rStyle w:val="Hyperlink"/>
            <w:rFonts w:ascii="Times" w:hAnsi="Times"/>
          </w:rPr>
          <w:t>https://www.onetonline.org/link/summary/21-1021.00</w:t>
        </w:r>
      </w:hyperlink>
    </w:p>
    <w:p w14:paraId="25BCD36A" w14:textId="1833F079" w:rsidR="00FB4463" w:rsidRPr="00A24F66" w:rsidRDefault="00FB4463" w:rsidP="00FB4463">
      <w:pPr>
        <w:pStyle w:val="NormalWeb"/>
        <w:ind w:left="567" w:hanging="567"/>
        <w:rPr>
          <w:rFonts w:ascii="Times" w:hAnsi="Times"/>
          <w:color w:val="000000"/>
        </w:rPr>
      </w:pPr>
      <w:r w:rsidRPr="00A24F66">
        <w:rPr>
          <w:rFonts w:ascii="Times" w:hAnsi="Times"/>
          <w:i/>
          <w:iCs/>
          <w:color w:val="000000"/>
        </w:rPr>
        <w:t>Learn about: The work environment of a social services worker</w:t>
      </w:r>
      <w:r w:rsidRPr="00A24F66">
        <w:rPr>
          <w:rFonts w:ascii="Times" w:hAnsi="Times"/>
          <w:color w:val="000000"/>
        </w:rPr>
        <w:t xml:space="preserve">. Human Services Edu. (2020, September 9). </w:t>
      </w:r>
      <w:hyperlink r:id="rId8" w:history="1">
        <w:r w:rsidRPr="00A24F66">
          <w:rPr>
            <w:rStyle w:val="Hyperlink"/>
            <w:rFonts w:ascii="Times" w:hAnsi="Times"/>
          </w:rPr>
          <w:t>https://www.humanservicesedu.org/work-environment/</w:t>
        </w:r>
      </w:hyperlink>
    </w:p>
    <w:p w14:paraId="28E95ABA" w14:textId="3649D491" w:rsidR="00302426" w:rsidRPr="00A24F66" w:rsidRDefault="00302426" w:rsidP="00302426">
      <w:pPr>
        <w:pStyle w:val="NormalWeb"/>
        <w:ind w:left="567" w:hanging="567"/>
        <w:rPr>
          <w:rFonts w:ascii="Times" w:hAnsi="Times"/>
          <w:color w:val="000000"/>
        </w:rPr>
      </w:pPr>
      <w:r w:rsidRPr="00A24F66">
        <w:rPr>
          <w:rFonts w:ascii="Times" w:hAnsi="Times"/>
          <w:color w:val="000000"/>
        </w:rPr>
        <w:t>U.S. Bureau of Labor Statistics. (2022, September 8).</w:t>
      </w:r>
      <w:r w:rsidRPr="00A24F66">
        <w:rPr>
          <w:rStyle w:val="apple-converted-space"/>
          <w:rFonts w:ascii="Times" w:hAnsi="Times"/>
          <w:color w:val="000000"/>
        </w:rPr>
        <w:t> </w:t>
      </w:r>
      <w:r w:rsidRPr="00A24F66">
        <w:rPr>
          <w:rFonts w:ascii="Times" w:hAnsi="Times"/>
          <w:i/>
          <w:iCs/>
          <w:color w:val="000000"/>
        </w:rPr>
        <w:t xml:space="preserve">Social </w:t>
      </w:r>
      <w:r w:rsidRPr="00A24F66">
        <w:rPr>
          <w:rFonts w:ascii="Times" w:hAnsi="Times"/>
          <w:i/>
          <w:iCs/>
          <w:color w:val="000000"/>
        </w:rPr>
        <w:t>Workers:</w:t>
      </w:r>
      <w:r w:rsidRPr="00A24F66">
        <w:rPr>
          <w:rFonts w:ascii="Times" w:hAnsi="Times"/>
          <w:i/>
          <w:iCs/>
          <w:color w:val="000000"/>
        </w:rPr>
        <w:t xml:space="preserve"> Occupational outlook handbook</w:t>
      </w:r>
      <w:r w:rsidRPr="00A24F66">
        <w:rPr>
          <w:rFonts w:ascii="Times" w:hAnsi="Times"/>
          <w:color w:val="000000"/>
        </w:rPr>
        <w:t xml:space="preserve">. U.S. Bureau of Labor Statistics. </w:t>
      </w:r>
      <w:hyperlink r:id="rId9" w:history="1">
        <w:r w:rsidRPr="00A24F66">
          <w:rPr>
            <w:rStyle w:val="Hyperlink"/>
            <w:rFonts w:ascii="Times" w:hAnsi="Times"/>
          </w:rPr>
          <w:t>https://www.bls.gov/ooh/community-and-social-service/social-workers.htm#tab-6</w:t>
        </w:r>
      </w:hyperlink>
    </w:p>
    <w:p w14:paraId="73E6A38C" w14:textId="07B5A7BC" w:rsidR="000A027D" w:rsidRPr="00A24F66" w:rsidRDefault="00A24F66" w:rsidP="00A24F66">
      <w:pPr>
        <w:pStyle w:val="NormalWeb"/>
        <w:ind w:left="567" w:hanging="567"/>
        <w:rPr>
          <w:rFonts w:ascii="Times" w:hAnsi="Times"/>
          <w:color w:val="000000"/>
        </w:rPr>
      </w:pPr>
      <w:r w:rsidRPr="00A24F66">
        <w:rPr>
          <w:rFonts w:ascii="Times" w:hAnsi="Times"/>
          <w:color w:val="000000"/>
        </w:rPr>
        <w:t>A</w:t>
      </w:r>
      <w:r w:rsidRPr="00A24F66">
        <w:rPr>
          <w:rFonts w:ascii="Times" w:hAnsi="Times"/>
          <w:color w:val="000000"/>
        </w:rPr>
        <w:t>SCA</w:t>
      </w:r>
      <w:r w:rsidRPr="00A24F66">
        <w:rPr>
          <w:rFonts w:ascii="Times" w:hAnsi="Times"/>
          <w:color w:val="000000"/>
        </w:rPr>
        <w:t xml:space="preserve"> </w:t>
      </w:r>
      <w:r w:rsidRPr="00A24F66">
        <w:rPr>
          <w:rFonts w:ascii="Times" w:hAnsi="Times"/>
          <w:color w:val="000000"/>
        </w:rPr>
        <w:t>E</w:t>
      </w:r>
      <w:r w:rsidRPr="00A24F66">
        <w:rPr>
          <w:rFonts w:ascii="Times" w:hAnsi="Times"/>
          <w:color w:val="000000"/>
        </w:rPr>
        <w:t xml:space="preserve">thical </w:t>
      </w:r>
      <w:r w:rsidRPr="00A24F66">
        <w:rPr>
          <w:rFonts w:ascii="Times" w:hAnsi="Times"/>
          <w:color w:val="000000"/>
        </w:rPr>
        <w:t>S</w:t>
      </w:r>
      <w:r w:rsidRPr="00A24F66">
        <w:rPr>
          <w:rFonts w:ascii="Times" w:hAnsi="Times"/>
          <w:color w:val="000000"/>
        </w:rPr>
        <w:t xml:space="preserve">tandards for </w:t>
      </w:r>
      <w:r w:rsidRPr="00A24F66">
        <w:rPr>
          <w:rFonts w:ascii="Times" w:hAnsi="Times"/>
          <w:color w:val="000000"/>
        </w:rPr>
        <w:t>S</w:t>
      </w:r>
      <w:r w:rsidRPr="00A24F66">
        <w:rPr>
          <w:rFonts w:ascii="Times" w:hAnsi="Times"/>
          <w:color w:val="000000"/>
        </w:rPr>
        <w:t xml:space="preserve">chool </w:t>
      </w:r>
      <w:r w:rsidRPr="00A24F66">
        <w:rPr>
          <w:rFonts w:ascii="Times" w:hAnsi="Times"/>
          <w:color w:val="000000"/>
        </w:rPr>
        <w:t>C</w:t>
      </w:r>
      <w:r w:rsidRPr="00A24F66">
        <w:rPr>
          <w:rFonts w:ascii="Times" w:hAnsi="Times"/>
          <w:color w:val="000000"/>
        </w:rPr>
        <w:t>ounselors. (</w:t>
      </w:r>
      <w:r w:rsidRPr="00A24F66">
        <w:rPr>
          <w:rFonts w:ascii="Times" w:hAnsi="Times"/>
          <w:color w:val="000000"/>
        </w:rPr>
        <w:t>2022</w:t>
      </w:r>
      <w:r w:rsidRPr="00A24F66">
        <w:rPr>
          <w:rFonts w:ascii="Times" w:hAnsi="Times"/>
          <w:color w:val="000000"/>
        </w:rPr>
        <w:t xml:space="preserve">). </w:t>
      </w:r>
      <w:hyperlink r:id="rId10" w:history="1">
        <w:r w:rsidRPr="00A24F66">
          <w:rPr>
            <w:rStyle w:val="Hyperlink"/>
            <w:rFonts w:ascii="Times" w:hAnsi="Times"/>
          </w:rPr>
          <w:t>https://www.schoolcounselor.org/getmedia/44f30280-ffe8-4b41-9ad8-f15909c3d164/EthicalStandards.pdf</w:t>
        </w:r>
      </w:hyperlink>
    </w:p>
    <w:sectPr w:rsidR="000A027D" w:rsidRPr="00A24F66" w:rsidSect="0052578D">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552DA" w14:textId="77777777" w:rsidR="00EB0C18" w:rsidRDefault="00EB0C18" w:rsidP="00EB0C18">
      <w:r>
        <w:separator/>
      </w:r>
    </w:p>
  </w:endnote>
  <w:endnote w:type="continuationSeparator" w:id="0">
    <w:p w14:paraId="5696A304" w14:textId="77777777" w:rsidR="00EB0C18" w:rsidRDefault="00EB0C18" w:rsidP="00EB0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598BC" w14:textId="77777777" w:rsidR="00EB0C18" w:rsidRDefault="00EB0C18" w:rsidP="00EB0C18">
      <w:r>
        <w:separator/>
      </w:r>
    </w:p>
  </w:footnote>
  <w:footnote w:type="continuationSeparator" w:id="0">
    <w:p w14:paraId="5387751A" w14:textId="77777777" w:rsidR="00EB0C18" w:rsidRDefault="00EB0C18" w:rsidP="00EB0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51792431"/>
      <w:docPartObj>
        <w:docPartGallery w:val="Page Numbers (Top of Page)"/>
        <w:docPartUnique/>
      </w:docPartObj>
    </w:sdtPr>
    <w:sdtContent>
      <w:p w14:paraId="5871215F" w14:textId="11171655" w:rsidR="00EB0C18" w:rsidRDefault="00EB0C18" w:rsidP="0085339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6A93C3" w14:textId="77777777" w:rsidR="00EB0C18" w:rsidRDefault="00EB0C18" w:rsidP="00EB0C1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61486595"/>
      <w:docPartObj>
        <w:docPartGallery w:val="Page Numbers (Top of Page)"/>
        <w:docPartUnique/>
      </w:docPartObj>
    </w:sdtPr>
    <w:sdtContent>
      <w:p w14:paraId="227E4980" w14:textId="51CB5D6E" w:rsidR="00EB0C18" w:rsidRDefault="00EB0C18" w:rsidP="0085339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E55429B" w14:textId="6CFBDFAE" w:rsidR="00EB0C18" w:rsidRDefault="00EB0C18" w:rsidP="00EB0C18">
    <w:pPr>
      <w:pStyle w:val="Header"/>
      <w:ind w:right="360"/>
    </w:pPr>
    <w:r>
      <w:t>Career Self-Assessment and Exploration Benchmark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45201"/>
    <w:multiLevelType w:val="hybridMultilevel"/>
    <w:tmpl w:val="6B5E717E"/>
    <w:lvl w:ilvl="0" w:tplc="7EB2FDE2">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5D5FC4"/>
    <w:multiLevelType w:val="hybridMultilevel"/>
    <w:tmpl w:val="4720E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A9546E"/>
    <w:multiLevelType w:val="hybridMultilevel"/>
    <w:tmpl w:val="7AD6D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5899062">
    <w:abstractNumId w:val="2"/>
  </w:num>
  <w:num w:numId="2" w16cid:durableId="2141147208">
    <w:abstractNumId w:val="1"/>
  </w:num>
  <w:num w:numId="3" w16cid:durableId="588776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E51"/>
    <w:rsid w:val="00074482"/>
    <w:rsid w:val="0009137C"/>
    <w:rsid w:val="000A027D"/>
    <w:rsid w:val="000E79DE"/>
    <w:rsid w:val="001130D2"/>
    <w:rsid w:val="0011728C"/>
    <w:rsid w:val="001855F2"/>
    <w:rsid w:val="001D3F5C"/>
    <w:rsid w:val="00215958"/>
    <w:rsid w:val="00302426"/>
    <w:rsid w:val="003B3044"/>
    <w:rsid w:val="00460724"/>
    <w:rsid w:val="0052578D"/>
    <w:rsid w:val="00527680"/>
    <w:rsid w:val="005A2428"/>
    <w:rsid w:val="005C1512"/>
    <w:rsid w:val="00613B98"/>
    <w:rsid w:val="00660975"/>
    <w:rsid w:val="006D01BF"/>
    <w:rsid w:val="00720414"/>
    <w:rsid w:val="00737D07"/>
    <w:rsid w:val="00757CF9"/>
    <w:rsid w:val="007678B6"/>
    <w:rsid w:val="008546EA"/>
    <w:rsid w:val="008E2BAC"/>
    <w:rsid w:val="008F6591"/>
    <w:rsid w:val="009576BA"/>
    <w:rsid w:val="009E7AC6"/>
    <w:rsid w:val="00A02CDE"/>
    <w:rsid w:val="00A24F66"/>
    <w:rsid w:val="00A256F9"/>
    <w:rsid w:val="00AC1572"/>
    <w:rsid w:val="00AD11FC"/>
    <w:rsid w:val="00AD433C"/>
    <w:rsid w:val="00BC4F1A"/>
    <w:rsid w:val="00CC26D9"/>
    <w:rsid w:val="00CF1E51"/>
    <w:rsid w:val="00D5513C"/>
    <w:rsid w:val="00DA3CB6"/>
    <w:rsid w:val="00E12614"/>
    <w:rsid w:val="00E74293"/>
    <w:rsid w:val="00EB0C18"/>
    <w:rsid w:val="00F56343"/>
    <w:rsid w:val="00FB4463"/>
    <w:rsid w:val="00FC0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9D1C4C"/>
  <w15:chartTrackingRefBased/>
  <w15:docId w15:val="{739A8DA3-1BCA-CD41-BF1B-DBC703103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13C"/>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CF1E51"/>
  </w:style>
  <w:style w:type="paragraph" w:styleId="ListParagraph">
    <w:name w:val="List Paragraph"/>
    <w:basedOn w:val="Normal"/>
    <w:uiPriority w:val="34"/>
    <w:qFormat/>
    <w:rsid w:val="00CF1E51"/>
    <w:pPr>
      <w:ind w:left="720"/>
      <w:contextualSpacing/>
    </w:pPr>
    <w:rPr>
      <w:rFonts w:asciiTheme="minorHAnsi" w:eastAsiaTheme="minorEastAsia" w:hAnsiTheme="minorHAnsi" w:cstheme="minorBidi"/>
      <w:kern w:val="2"/>
      <w14:ligatures w14:val="standardContextual"/>
    </w:rPr>
  </w:style>
  <w:style w:type="paragraph" w:styleId="NormalWeb">
    <w:name w:val="Normal (Web)"/>
    <w:basedOn w:val="Normal"/>
    <w:uiPriority w:val="99"/>
    <w:unhideWhenUsed/>
    <w:rsid w:val="003B3044"/>
    <w:pPr>
      <w:spacing w:before="100" w:beforeAutospacing="1" w:after="100" w:afterAutospacing="1"/>
    </w:pPr>
  </w:style>
  <w:style w:type="character" w:customStyle="1" w:styleId="apple-converted-space">
    <w:name w:val="apple-converted-space"/>
    <w:basedOn w:val="DefaultParagraphFont"/>
    <w:rsid w:val="000A027D"/>
  </w:style>
  <w:style w:type="character" w:styleId="Emphasis">
    <w:name w:val="Emphasis"/>
    <w:basedOn w:val="DefaultParagraphFont"/>
    <w:uiPriority w:val="20"/>
    <w:qFormat/>
    <w:rsid w:val="00613B98"/>
    <w:rPr>
      <w:i/>
      <w:iCs/>
    </w:rPr>
  </w:style>
  <w:style w:type="character" w:styleId="Hyperlink">
    <w:name w:val="Hyperlink"/>
    <w:basedOn w:val="DefaultParagraphFont"/>
    <w:uiPriority w:val="99"/>
    <w:unhideWhenUsed/>
    <w:rsid w:val="00613B98"/>
    <w:rPr>
      <w:color w:val="0563C1" w:themeColor="hyperlink"/>
      <w:u w:val="single"/>
    </w:rPr>
  </w:style>
  <w:style w:type="character" w:styleId="UnresolvedMention">
    <w:name w:val="Unresolved Mention"/>
    <w:basedOn w:val="DefaultParagraphFont"/>
    <w:uiPriority w:val="99"/>
    <w:semiHidden/>
    <w:unhideWhenUsed/>
    <w:rsid w:val="00613B98"/>
    <w:rPr>
      <w:color w:val="605E5C"/>
      <w:shd w:val="clear" w:color="auto" w:fill="E1DFDD"/>
    </w:rPr>
  </w:style>
  <w:style w:type="paragraph" w:styleId="Header">
    <w:name w:val="header"/>
    <w:basedOn w:val="Normal"/>
    <w:link w:val="HeaderChar"/>
    <w:uiPriority w:val="99"/>
    <w:unhideWhenUsed/>
    <w:rsid w:val="00EB0C18"/>
    <w:pPr>
      <w:tabs>
        <w:tab w:val="center" w:pos="4680"/>
        <w:tab w:val="right" w:pos="9360"/>
      </w:tabs>
    </w:pPr>
    <w:rPr>
      <w:rFonts w:asciiTheme="minorHAnsi" w:eastAsiaTheme="minorEastAsia" w:hAnsiTheme="minorHAnsi" w:cstheme="minorBidi"/>
      <w:kern w:val="2"/>
      <w14:ligatures w14:val="standardContextual"/>
    </w:rPr>
  </w:style>
  <w:style w:type="character" w:customStyle="1" w:styleId="HeaderChar">
    <w:name w:val="Header Char"/>
    <w:basedOn w:val="DefaultParagraphFont"/>
    <w:link w:val="Header"/>
    <w:uiPriority w:val="99"/>
    <w:rsid w:val="00EB0C18"/>
  </w:style>
  <w:style w:type="paragraph" w:styleId="Footer">
    <w:name w:val="footer"/>
    <w:basedOn w:val="Normal"/>
    <w:link w:val="FooterChar"/>
    <w:uiPriority w:val="99"/>
    <w:unhideWhenUsed/>
    <w:rsid w:val="00EB0C18"/>
    <w:pPr>
      <w:tabs>
        <w:tab w:val="center" w:pos="4680"/>
        <w:tab w:val="right" w:pos="9360"/>
      </w:tabs>
    </w:pPr>
    <w:rPr>
      <w:rFonts w:asciiTheme="minorHAnsi" w:eastAsiaTheme="minorEastAsia" w:hAnsiTheme="minorHAnsi" w:cstheme="minorBidi"/>
      <w:kern w:val="2"/>
      <w14:ligatures w14:val="standardContextual"/>
    </w:rPr>
  </w:style>
  <w:style w:type="character" w:customStyle="1" w:styleId="FooterChar">
    <w:name w:val="Footer Char"/>
    <w:basedOn w:val="DefaultParagraphFont"/>
    <w:link w:val="Footer"/>
    <w:uiPriority w:val="99"/>
    <w:rsid w:val="00EB0C18"/>
  </w:style>
  <w:style w:type="character" w:styleId="PageNumber">
    <w:name w:val="page number"/>
    <w:basedOn w:val="DefaultParagraphFont"/>
    <w:uiPriority w:val="99"/>
    <w:semiHidden/>
    <w:unhideWhenUsed/>
    <w:rsid w:val="00EB0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9352">
      <w:bodyDiv w:val="1"/>
      <w:marLeft w:val="0"/>
      <w:marRight w:val="0"/>
      <w:marTop w:val="0"/>
      <w:marBottom w:val="0"/>
      <w:divBdr>
        <w:top w:val="none" w:sz="0" w:space="0" w:color="auto"/>
        <w:left w:val="none" w:sz="0" w:space="0" w:color="auto"/>
        <w:bottom w:val="none" w:sz="0" w:space="0" w:color="auto"/>
        <w:right w:val="none" w:sz="0" w:space="0" w:color="auto"/>
      </w:divBdr>
    </w:div>
    <w:div w:id="144319910">
      <w:bodyDiv w:val="1"/>
      <w:marLeft w:val="0"/>
      <w:marRight w:val="0"/>
      <w:marTop w:val="0"/>
      <w:marBottom w:val="0"/>
      <w:divBdr>
        <w:top w:val="none" w:sz="0" w:space="0" w:color="auto"/>
        <w:left w:val="none" w:sz="0" w:space="0" w:color="auto"/>
        <w:bottom w:val="none" w:sz="0" w:space="0" w:color="auto"/>
        <w:right w:val="none" w:sz="0" w:space="0" w:color="auto"/>
      </w:divBdr>
      <w:divsChild>
        <w:div w:id="1129785267">
          <w:marLeft w:val="0"/>
          <w:marRight w:val="0"/>
          <w:marTop w:val="0"/>
          <w:marBottom w:val="0"/>
          <w:divBdr>
            <w:top w:val="none" w:sz="0" w:space="0" w:color="auto"/>
            <w:left w:val="none" w:sz="0" w:space="0" w:color="auto"/>
            <w:bottom w:val="none" w:sz="0" w:space="0" w:color="auto"/>
            <w:right w:val="none" w:sz="0" w:space="0" w:color="auto"/>
          </w:divBdr>
          <w:divsChild>
            <w:div w:id="44165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996334">
      <w:bodyDiv w:val="1"/>
      <w:marLeft w:val="0"/>
      <w:marRight w:val="0"/>
      <w:marTop w:val="0"/>
      <w:marBottom w:val="0"/>
      <w:divBdr>
        <w:top w:val="none" w:sz="0" w:space="0" w:color="auto"/>
        <w:left w:val="none" w:sz="0" w:space="0" w:color="auto"/>
        <w:bottom w:val="none" w:sz="0" w:space="0" w:color="auto"/>
        <w:right w:val="none" w:sz="0" w:space="0" w:color="auto"/>
      </w:divBdr>
      <w:divsChild>
        <w:div w:id="1325547605">
          <w:marLeft w:val="0"/>
          <w:marRight w:val="0"/>
          <w:marTop w:val="0"/>
          <w:marBottom w:val="0"/>
          <w:divBdr>
            <w:top w:val="none" w:sz="0" w:space="0" w:color="auto"/>
            <w:left w:val="none" w:sz="0" w:space="0" w:color="auto"/>
            <w:bottom w:val="none" w:sz="0" w:space="0" w:color="auto"/>
            <w:right w:val="none" w:sz="0" w:space="0" w:color="auto"/>
          </w:divBdr>
          <w:divsChild>
            <w:div w:id="491797717">
              <w:marLeft w:val="0"/>
              <w:marRight w:val="0"/>
              <w:marTop w:val="0"/>
              <w:marBottom w:val="0"/>
              <w:divBdr>
                <w:top w:val="none" w:sz="0" w:space="0" w:color="auto"/>
                <w:left w:val="none" w:sz="0" w:space="0" w:color="auto"/>
                <w:bottom w:val="none" w:sz="0" w:space="0" w:color="auto"/>
                <w:right w:val="none" w:sz="0" w:space="0" w:color="auto"/>
              </w:divBdr>
              <w:divsChild>
                <w:div w:id="9872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145338">
      <w:bodyDiv w:val="1"/>
      <w:marLeft w:val="0"/>
      <w:marRight w:val="0"/>
      <w:marTop w:val="0"/>
      <w:marBottom w:val="0"/>
      <w:divBdr>
        <w:top w:val="none" w:sz="0" w:space="0" w:color="auto"/>
        <w:left w:val="none" w:sz="0" w:space="0" w:color="auto"/>
        <w:bottom w:val="none" w:sz="0" w:space="0" w:color="auto"/>
        <w:right w:val="none" w:sz="0" w:space="0" w:color="auto"/>
      </w:divBdr>
    </w:div>
    <w:div w:id="463427518">
      <w:bodyDiv w:val="1"/>
      <w:marLeft w:val="0"/>
      <w:marRight w:val="0"/>
      <w:marTop w:val="0"/>
      <w:marBottom w:val="0"/>
      <w:divBdr>
        <w:top w:val="none" w:sz="0" w:space="0" w:color="auto"/>
        <w:left w:val="none" w:sz="0" w:space="0" w:color="auto"/>
        <w:bottom w:val="none" w:sz="0" w:space="0" w:color="auto"/>
        <w:right w:val="none" w:sz="0" w:space="0" w:color="auto"/>
      </w:divBdr>
    </w:div>
    <w:div w:id="533927630">
      <w:bodyDiv w:val="1"/>
      <w:marLeft w:val="0"/>
      <w:marRight w:val="0"/>
      <w:marTop w:val="0"/>
      <w:marBottom w:val="0"/>
      <w:divBdr>
        <w:top w:val="none" w:sz="0" w:space="0" w:color="auto"/>
        <w:left w:val="none" w:sz="0" w:space="0" w:color="auto"/>
        <w:bottom w:val="none" w:sz="0" w:space="0" w:color="auto"/>
        <w:right w:val="none" w:sz="0" w:space="0" w:color="auto"/>
      </w:divBdr>
      <w:divsChild>
        <w:div w:id="2104909794">
          <w:marLeft w:val="0"/>
          <w:marRight w:val="0"/>
          <w:marTop w:val="100"/>
          <w:marBottom w:val="100"/>
          <w:divBdr>
            <w:top w:val="dashed" w:sz="6" w:space="0" w:color="A8A8A8"/>
            <w:left w:val="none" w:sz="0" w:space="0" w:color="auto"/>
            <w:bottom w:val="none" w:sz="0" w:space="0" w:color="auto"/>
            <w:right w:val="none" w:sz="0" w:space="0" w:color="auto"/>
          </w:divBdr>
          <w:divsChild>
            <w:div w:id="1066996931">
              <w:marLeft w:val="0"/>
              <w:marRight w:val="0"/>
              <w:marTop w:val="750"/>
              <w:marBottom w:val="750"/>
              <w:divBdr>
                <w:top w:val="none" w:sz="0" w:space="0" w:color="auto"/>
                <w:left w:val="none" w:sz="0" w:space="0" w:color="auto"/>
                <w:bottom w:val="none" w:sz="0" w:space="0" w:color="auto"/>
                <w:right w:val="none" w:sz="0" w:space="0" w:color="auto"/>
              </w:divBdr>
              <w:divsChild>
                <w:div w:id="147137326">
                  <w:marLeft w:val="0"/>
                  <w:marRight w:val="0"/>
                  <w:marTop w:val="0"/>
                  <w:marBottom w:val="0"/>
                  <w:divBdr>
                    <w:top w:val="none" w:sz="0" w:space="0" w:color="auto"/>
                    <w:left w:val="none" w:sz="0" w:space="0" w:color="auto"/>
                    <w:bottom w:val="none" w:sz="0" w:space="0" w:color="auto"/>
                    <w:right w:val="none" w:sz="0" w:space="0" w:color="auto"/>
                  </w:divBdr>
                  <w:divsChild>
                    <w:div w:id="1204446492">
                      <w:marLeft w:val="0"/>
                      <w:marRight w:val="0"/>
                      <w:marTop w:val="0"/>
                      <w:marBottom w:val="0"/>
                      <w:divBdr>
                        <w:top w:val="none" w:sz="0" w:space="0" w:color="auto"/>
                        <w:left w:val="none" w:sz="0" w:space="0" w:color="auto"/>
                        <w:bottom w:val="none" w:sz="0" w:space="0" w:color="auto"/>
                        <w:right w:val="none" w:sz="0" w:space="0" w:color="auto"/>
                      </w:divBdr>
                      <w:divsChild>
                        <w:div w:id="7046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884807">
          <w:marLeft w:val="0"/>
          <w:marRight w:val="0"/>
          <w:marTop w:val="100"/>
          <w:marBottom w:val="100"/>
          <w:divBdr>
            <w:top w:val="dashed" w:sz="6" w:space="0" w:color="A8A8A8"/>
            <w:left w:val="none" w:sz="0" w:space="0" w:color="auto"/>
            <w:bottom w:val="none" w:sz="0" w:space="0" w:color="auto"/>
            <w:right w:val="none" w:sz="0" w:space="0" w:color="auto"/>
          </w:divBdr>
          <w:divsChild>
            <w:div w:id="530343336">
              <w:marLeft w:val="0"/>
              <w:marRight w:val="0"/>
              <w:marTop w:val="750"/>
              <w:marBottom w:val="750"/>
              <w:divBdr>
                <w:top w:val="none" w:sz="0" w:space="0" w:color="auto"/>
                <w:left w:val="none" w:sz="0" w:space="0" w:color="auto"/>
                <w:bottom w:val="none" w:sz="0" w:space="0" w:color="auto"/>
                <w:right w:val="none" w:sz="0" w:space="0" w:color="auto"/>
              </w:divBdr>
              <w:divsChild>
                <w:div w:id="1665402444">
                  <w:marLeft w:val="0"/>
                  <w:marRight w:val="0"/>
                  <w:marTop w:val="0"/>
                  <w:marBottom w:val="0"/>
                  <w:divBdr>
                    <w:top w:val="none" w:sz="0" w:space="0" w:color="auto"/>
                    <w:left w:val="none" w:sz="0" w:space="0" w:color="auto"/>
                    <w:bottom w:val="none" w:sz="0" w:space="0" w:color="auto"/>
                    <w:right w:val="none" w:sz="0" w:space="0" w:color="auto"/>
                  </w:divBdr>
                  <w:divsChild>
                    <w:div w:id="1542203934">
                      <w:marLeft w:val="0"/>
                      <w:marRight w:val="0"/>
                      <w:marTop w:val="0"/>
                      <w:marBottom w:val="0"/>
                      <w:divBdr>
                        <w:top w:val="none" w:sz="0" w:space="0" w:color="auto"/>
                        <w:left w:val="none" w:sz="0" w:space="0" w:color="auto"/>
                        <w:bottom w:val="none" w:sz="0" w:space="0" w:color="auto"/>
                        <w:right w:val="none" w:sz="0" w:space="0" w:color="auto"/>
                      </w:divBdr>
                      <w:divsChild>
                        <w:div w:id="475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9749556">
      <w:bodyDiv w:val="1"/>
      <w:marLeft w:val="0"/>
      <w:marRight w:val="0"/>
      <w:marTop w:val="0"/>
      <w:marBottom w:val="0"/>
      <w:divBdr>
        <w:top w:val="none" w:sz="0" w:space="0" w:color="auto"/>
        <w:left w:val="none" w:sz="0" w:space="0" w:color="auto"/>
        <w:bottom w:val="none" w:sz="0" w:space="0" w:color="auto"/>
        <w:right w:val="none" w:sz="0" w:space="0" w:color="auto"/>
      </w:divBdr>
      <w:divsChild>
        <w:div w:id="299920754">
          <w:marLeft w:val="0"/>
          <w:marRight w:val="0"/>
          <w:marTop w:val="100"/>
          <w:marBottom w:val="100"/>
          <w:divBdr>
            <w:top w:val="dashed" w:sz="6" w:space="0" w:color="A8A8A8"/>
            <w:left w:val="none" w:sz="0" w:space="0" w:color="auto"/>
            <w:bottom w:val="none" w:sz="0" w:space="0" w:color="auto"/>
            <w:right w:val="none" w:sz="0" w:space="0" w:color="auto"/>
          </w:divBdr>
          <w:divsChild>
            <w:div w:id="1207987895">
              <w:marLeft w:val="0"/>
              <w:marRight w:val="0"/>
              <w:marTop w:val="750"/>
              <w:marBottom w:val="750"/>
              <w:divBdr>
                <w:top w:val="none" w:sz="0" w:space="0" w:color="auto"/>
                <w:left w:val="none" w:sz="0" w:space="0" w:color="auto"/>
                <w:bottom w:val="none" w:sz="0" w:space="0" w:color="auto"/>
                <w:right w:val="none" w:sz="0" w:space="0" w:color="auto"/>
              </w:divBdr>
              <w:divsChild>
                <w:div w:id="1602378310">
                  <w:marLeft w:val="0"/>
                  <w:marRight w:val="0"/>
                  <w:marTop w:val="0"/>
                  <w:marBottom w:val="0"/>
                  <w:divBdr>
                    <w:top w:val="none" w:sz="0" w:space="0" w:color="auto"/>
                    <w:left w:val="none" w:sz="0" w:space="0" w:color="auto"/>
                    <w:bottom w:val="none" w:sz="0" w:space="0" w:color="auto"/>
                    <w:right w:val="none" w:sz="0" w:space="0" w:color="auto"/>
                  </w:divBdr>
                  <w:divsChild>
                    <w:div w:id="1529636440">
                      <w:marLeft w:val="0"/>
                      <w:marRight w:val="0"/>
                      <w:marTop w:val="0"/>
                      <w:marBottom w:val="0"/>
                      <w:divBdr>
                        <w:top w:val="none" w:sz="0" w:space="0" w:color="auto"/>
                        <w:left w:val="none" w:sz="0" w:space="0" w:color="auto"/>
                        <w:bottom w:val="none" w:sz="0" w:space="0" w:color="auto"/>
                        <w:right w:val="none" w:sz="0" w:space="0" w:color="auto"/>
                      </w:divBdr>
                      <w:divsChild>
                        <w:div w:id="170042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414067">
          <w:marLeft w:val="0"/>
          <w:marRight w:val="0"/>
          <w:marTop w:val="100"/>
          <w:marBottom w:val="100"/>
          <w:divBdr>
            <w:top w:val="dashed" w:sz="6" w:space="0" w:color="A8A8A8"/>
            <w:left w:val="none" w:sz="0" w:space="0" w:color="auto"/>
            <w:bottom w:val="none" w:sz="0" w:space="0" w:color="auto"/>
            <w:right w:val="none" w:sz="0" w:space="0" w:color="auto"/>
          </w:divBdr>
          <w:divsChild>
            <w:div w:id="668338438">
              <w:marLeft w:val="0"/>
              <w:marRight w:val="0"/>
              <w:marTop w:val="750"/>
              <w:marBottom w:val="750"/>
              <w:divBdr>
                <w:top w:val="none" w:sz="0" w:space="0" w:color="auto"/>
                <w:left w:val="none" w:sz="0" w:space="0" w:color="auto"/>
                <w:bottom w:val="none" w:sz="0" w:space="0" w:color="auto"/>
                <w:right w:val="none" w:sz="0" w:space="0" w:color="auto"/>
              </w:divBdr>
              <w:divsChild>
                <w:div w:id="1873108329">
                  <w:marLeft w:val="0"/>
                  <w:marRight w:val="0"/>
                  <w:marTop w:val="0"/>
                  <w:marBottom w:val="0"/>
                  <w:divBdr>
                    <w:top w:val="none" w:sz="0" w:space="0" w:color="auto"/>
                    <w:left w:val="none" w:sz="0" w:space="0" w:color="auto"/>
                    <w:bottom w:val="none" w:sz="0" w:space="0" w:color="auto"/>
                    <w:right w:val="none" w:sz="0" w:space="0" w:color="auto"/>
                  </w:divBdr>
                  <w:divsChild>
                    <w:div w:id="711728116">
                      <w:marLeft w:val="0"/>
                      <w:marRight w:val="0"/>
                      <w:marTop w:val="0"/>
                      <w:marBottom w:val="0"/>
                      <w:divBdr>
                        <w:top w:val="none" w:sz="0" w:space="0" w:color="auto"/>
                        <w:left w:val="none" w:sz="0" w:space="0" w:color="auto"/>
                        <w:bottom w:val="none" w:sz="0" w:space="0" w:color="auto"/>
                        <w:right w:val="none" w:sz="0" w:space="0" w:color="auto"/>
                      </w:divBdr>
                      <w:divsChild>
                        <w:div w:id="146002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49854">
      <w:bodyDiv w:val="1"/>
      <w:marLeft w:val="0"/>
      <w:marRight w:val="0"/>
      <w:marTop w:val="0"/>
      <w:marBottom w:val="0"/>
      <w:divBdr>
        <w:top w:val="none" w:sz="0" w:space="0" w:color="auto"/>
        <w:left w:val="none" w:sz="0" w:space="0" w:color="auto"/>
        <w:bottom w:val="none" w:sz="0" w:space="0" w:color="auto"/>
        <w:right w:val="none" w:sz="0" w:space="0" w:color="auto"/>
      </w:divBdr>
      <w:divsChild>
        <w:div w:id="2021810323">
          <w:marLeft w:val="0"/>
          <w:marRight w:val="0"/>
          <w:marTop w:val="100"/>
          <w:marBottom w:val="100"/>
          <w:divBdr>
            <w:top w:val="dashed" w:sz="6" w:space="0" w:color="A8A8A8"/>
            <w:left w:val="none" w:sz="0" w:space="0" w:color="auto"/>
            <w:bottom w:val="none" w:sz="0" w:space="0" w:color="auto"/>
            <w:right w:val="none" w:sz="0" w:space="0" w:color="auto"/>
          </w:divBdr>
          <w:divsChild>
            <w:div w:id="1160999140">
              <w:marLeft w:val="0"/>
              <w:marRight w:val="0"/>
              <w:marTop w:val="750"/>
              <w:marBottom w:val="750"/>
              <w:divBdr>
                <w:top w:val="none" w:sz="0" w:space="0" w:color="auto"/>
                <w:left w:val="none" w:sz="0" w:space="0" w:color="auto"/>
                <w:bottom w:val="none" w:sz="0" w:space="0" w:color="auto"/>
                <w:right w:val="none" w:sz="0" w:space="0" w:color="auto"/>
              </w:divBdr>
              <w:divsChild>
                <w:div w:id="476260253">
                  <w:marLeft w:val="0"/>
                  <w:marRight w:val="0"/>
                  <w:marTop w:val="0"/>
                  <w:marBottom w:val="0"/>
                  <w:divBdr>
                    <w:top w:val="none" w:sz="0" w:space="0" w:color="auto"/>
                    <w:left w:val="none" w:sz="0" w:space="0" w:color="auto"/>
                    <w:bottom w:val="none" w:sz="0" w:space="0" w:color="auto"/>
                    <w:right w:val="none" w:sz="0" w:space="0" w:color="auto"/>
                  </w:divBdr>
                  <w:divsChild>
                    <w:div w:id="162167781">
                      <w:marLeft w:val="0"/>
                      <w:marRight w:val="0"/>
                      <w:marTop w:val="0"/>
                      <w:marBottom w:val="0"/>
                      <w:divBdr>
                        <w:top w:val="none" w:sz="0" w:space="0" w:color="auto"/>
                        <w:left w:val="none" w:sz="0" w:space="0" w:color="auto"/>
                        <w:bottom w:val="none" w:sz="0" w:space="0" w:color="auto"/>
                        <w:right w:val="none" w:sz="0" w:space="0" w:color="auto"/>
                      </w:divBdr>
                      <w:divsChild>
                        <w:div w:id="152432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21222">
          <w:marLeft w:val="0"/>
          <w:marRight w:val="0"/>
          <w:marTop w:val="100"/>
          <w:marBottom w:val="100"/>
          <w:divBdr>
            <w:top w:val="dashed" w:sz="6" w:space="0" w:color="A8A8A8"/>
            <w:left w:val="none" w:sz="0" w:space="0" w:color="auto"/>
            <w:bottom w:val="none" w:sz="0" w:space="0" w:color="auto"/>
            <w:right w:val="none" w:sz="0" w:space="0" w:color="auto"/>
          </w:divBdr>
          <w:divsChild>
            <w:div w:id="1132138239">
              <w:marLeft w:val="0"/>
              <w:marRight w:val="0"/>
              <w:marTop w:val="750"/>
              <w:marBottom w:val="750"/>
              <w:divBdr>
                <w:top w:val="none" w:sz="0" w:space="0" w:color="auto"/>
                <w:left w:val="none" w:sz="0" w:space="0" w:color="auto"/>
                <w:bottom w:val="none" w:sz="0" w:space="0" w:color="auto"/>
                <w:right w:val="none" w:sz="0" w:space="0" w:color="auto"/>
              </w:divBdr>
              <w:divsChild>
                <w:div w:id="2060282425">
                  <w:marLeft w:val="0"/>
                  <w:marRight w:val="0"/>
                  <w:marTop w:val="0"/>
                  <w:marBottom w:val="0"/>
                  <w:divBdr>
                    <w:top w:val="none" w:sz="0" w:space="0" w:color="auto"/>
                    <w:left w:val="none" w:sz="0" w:space="0" w:color="auto"/>
                    <w:bottom w:val="none" w:sz="0" w:space="0" w:color="auto"/>
                    <w:right w:val="none" w:sz="0" w:space="0" w:color="auto"/>
                  </w:divBdr>
                  <w:divsChild>
                    <w:div w:id="2106655057">
                      <w:marLeft w:val="0"/>
                      <w:marRight w:val="0"/>
                      <w:marTop w:val="0"/>
                      <w:marBottom w:val="0"/>
                      <w:divBdr>
                        <w:top w:val="none" w:sz="0" w:space="0" w:color="auto"/>
                        <w:left w:val="none" w:sz="0" w:space="0" w:color="auto"/>
                        <w:bottom w:val="none" w:sz="0" w:space="0" w:color="auto"/>
                        <w:right w:val="none" w:sz="0" w:space="0" w:color="auto"/>
                      </w:divBdr>
                      <w:divsChild>
                        <w:div w:id="44665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131672">
      <w:bodyDiv w:val="1"/>
      <w:marLeft w:val="0"/>
      <w:marRight w:val="0"/>
      <w:marTop w:val="0"/>
      <w:marBottom w:val="0"/>
      <w:divBdr>
        <w:top w:val="none" w:sz="0" w:space="0" w:color="auto"/>
        <w:left w:val="none" w:sz="0" w:space="0" w:color="auto"/>
        <w:bottom w:val="none" w:sz="0" w:space="0" w:color="auto"/>
        <w:right w:val="none" w:sz="0" w:space="0" w:color="auto"/>
      </w:divBdr>
    </w:div>
    <w:div w:id="1226330020">
      <w:bodyDiv w:val="1"/>
      <w:marLeft w:val="0"/>
      <w:marRight w:val="0"/>
      <w:marTop w:val="0"/>
      <w:marBottom w:val="0"/>
      <w:divBdr>
        <w:top w:val="none" w:sz="0" w:space="0" w:color="auto"/>
        <w:left w:val="none" w:sz="0" w:space="0" w:color="auto"/>
        <w:bottom w:val="none" w:sz="0" w:space="0" w:color="auto"/>
        <w:right w:val="none" w:sz="0" w:space="0" w:color="auto"/>
      </w:divBdr>
    </w:div>
    <w:div w:id="1597589928">
      <w:bodyDiv w:val="1"/>
      <w:marLeft w:val="0"/>
      <w:marRight w:val="0"/>
      <w:marTop w:val="0"/>
      <w:marBottom w:val="0"/>
      <w:divBdr>
        <w:top w:val="none" w:sz="0" w:space="0" w:color="auto"/>
        <w:left w:val="none" w:sz="0" w:space="0" w:color="auto"/>
        <w:bottom w:val="none" w:sz="0" w:space="0" w:color="auto"/>
        <w:right w:val="none" w:sz="0" w:space="0" w:color="auto"/>
      </w:divBdr>
      <w:divsChild>
        <w:div w:id="1729068654">
          <w:marLeft w:val="0"/>
          <w:marRight w:val="0"/>
          <w:marTop w:val="0"/>
          <w:marBottom w:val="0"/>
          <w:divBdr>
            <w:top w:val="none" w:sz="0" w:space="0" w:color="auto"/>
            <w:left w:val="none" w:sz="0" w:space="0" w:color="auto"/>
            <w:bottom w:val="none" w:sz="0" w:space="0" w:color="auto"/>
            <w:right w:val="none" w:sz="0" w:space="0" w:color="auto"/>
          </w:divBdr>
          <w:divsChild>
            <w:div w:id="1698236129">
              <w:marLeft w:val="0"/>
              <w:marRight w:val="0"/>
              <w:marTop w:val="0"/>
              <w:marBottom w:val="0"/>
              <w:divBdr>
                <w:top w:val="none" w:sz="0" w:space="0" w:color="auto"/>
                <w:left w:val="none" w:sz="0" w:space="0" w:color="auto"/>
                <w:bottom w:val="none" w:sz="0" w:space="0" w:color="auto"/>
                <w:right w:val="none" w:sz="0" w:space="0" w:color="auto"/>
              </w:divBdr>
              <w:divsChild>
                <w:div w:id="40534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0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manservicesedu.org/work-environ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netonline.org/link/summary/21-1021.00"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schoolcounselor.org/getmedia/44f30280-ffe8-4b41-9ad8-f15909c3d164/EthicalStandards.pdf" TargetMode="External"/><Relationship Id="rId4" Type="http://schemas.openxmlformats.org/officeDocument/2006/relationships/webSettings" Target="webSettings.xml"/><Relationship Id="rId9" Type="http://schemas.openxmlformats.org/officeDocument/2006/relationships/hyperlink" Target="https://www.bls.gov/ooh/community-and-social-service/social-workers.htm#tab-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4510</Words>
  <Characters>25708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2023-06-18T01:04:00Z</dcterms:created>
  <dcterms:modified xsi:type="dcterms:W3CDTF">2023-06-18T01:04:00Z</dcterms:modified>
</cp:coreProperties>
</file>