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AEC38" w14:textId="77777777" w:rsidR="00A321C6" w:rsidRDefault="00A321C6">
      <w:r>
        <w:t>• Prompt #1</w:t>
      </w:r>
    </w:p>
    <w:p w14:paraId="6AD103AD" w14:textId="74026433" w:rsidR="00A321C6" w:rsidRDefault="00A321C6">
      <w:r>
        <w:t xml:space="preserve"> In your own words, summarize how serving in both elementary and secondary schools has contributed to your understanding of the diverse developmental needs of K-12 students, including exceptionalities? What have you learned about how K-12 students differ in their development and approaches to learning? How have you created opportunities that are adapted to diverse learners? </w:t>
      </w:r>
    </w:p>
    <w:p w14:paraId="7F39E6A0" w14:textId="77777777" w:rsidR="00A02494" w:rsidRDefault="00A02494"/>
    <w:p w14:paraId="32B4D493" w14:textId="76396967" w:rsidR="00A321C6" w:rsidRDefault="00A02494">
      <w:r>
        <w:t>Serving in both elementary and secondary schools</w:t>
      </w:r>
      <w:r w:rsidR="00C84C1A">
        <w:t xml:space="preserve"> has contributed to my understanding of the diverse developmental needs of k-12 </w:t>
      </w:r>
      <w:r w:rsidR="00091932">
        <w:t>studen</w:t>
      </w:r>
      <w:r w:rsidR="004852EF">
        <w:t xml:space="preserve">ts by recognizing differences in students and doing anything I can to </w:t>
      </w:r>
      <w:r w:rsidR="00001DDE">
        <w:t>help them learn to th</w:t>
      </w:r>
      <w:r w:rsidR="000C3DE4">
        <w:t>eir</w:t>
      </w:r>
      <w:r w:rsidR="00001DDE">
        <w:t xml:space="preserve"> best </w:t>
      </w:r>
      <w:r w:rsidR="00794AD9">
        <w:t xml:space="preserve">ability. All students have different learning approaches so being able to advocate for </w:t>
      </w:r>
      <w:r w:rsidR="0057384D">
        <w:t xml:space="preserve">students in a way that benefits their education is important. </w:t>
      </w:r>
      <w:r w:rsidR="00DF37E3">
        <w:t>K-12 students differ in their development</w:t>
      </w:r>
      <w:r w:rsidR="008C60AF">
        <w:t xml:space="preserve"> and approaches to learning </w:t>
      </w:r>
      <w:r w:rsidR="005A6E4F">
        <w:t xml:space="preserve">in several different ways. </w:t>
      </w:r>
      <w:r w:rsidR="0023307C">
        <w:t>Learning styles, content</w:t>
      </w:r>
      <w:r w:rsidR="00F76173">
        <w:t xml:space="preserve"> and </w:t>
      </w:r>
      <w:r w:rsidR="000C3DE4">
        <w:t>processes</w:t>
      </w:r>
      <w:r w:rsidR="00F76173">
        <w:t xml:space="preserve"> look different depending on the grade. </w:t>
      </w:r>
      <w:r w:rsidR="00AE5F9F">
        <w:t xml:space="preserve">Providing students with extra time on tasks, </w:t>
      </w:r>
      <w:r w:rsidR="00D05CF3">
        <w:t>offering audio recordings for students and breaking large tasks into smaller pieces so the students don’t get overwhelmed are ways that I have created opp</w:t>
      </w:r>
      <w:r w:rsidR="00BB45AB">
        <w:t xml:space="preserve">ortunities that are adapted to diverse learners. </w:t>
      </w:r>
    </w:p>
    <w:p w14:paraId="38AB3399" w14:textId="77777777" w:rsidR="00BB45AB" w:rsidRDefault="00BB45AB"/>
    <w:p w14:paraId="5415DD7C" w14:textId="12506EBC" w:rsidR="00A321C6" w:rsidRDefault="00A321C6">
      <w:r>
        <w:t>• Prompt #2</w:t>
      </w:r>
    </w:p>
    <w:p w14:paraId="25F323AB" w14:textId="0DCEDD8B" w:rsidR="00A321C6" w:rsidRDefault="00A321C6">
      <w:r>
        <w:t xml:space="preserve"> The Association for Spiritual, Ethical, and Religious Values in Counseling (ASERVIC) states, “The professional counselor recognizes that the client’s beliefs (or absences of beliefs) about spirituality and/or religion are central to his or her worldview and can influence psychosocial functioning.” How have your field experiences contributed to your understanding of the importance of including K-12 students’ religious and spiritual supports, especially if religion and spirituality are valued by the K-12 student? </w:t>
      </w:r>
    </w:p>
    <w:p w14:paraId="342054C8" w14:textId="77777777" w:rsidR="00BB45AB" w:rsidRDefault="00BB45AB"/>
    <w:p w14:paraId="4B1DC4DF" w14:textId="0ED9DC4A" w:rsidR="00BB45AB" w:rsidRDefault="00F75F66">
      <w:r>
        <w:t xml:space="preserve">My field </w:t>
      </w:r>
      <w:r w:rsidR="001E64A8">
        <w:t>experience</w:t>
      </w:r>
      <w:r>
        <w:t xml:space="preserve"> ha</w:t>
      </w:r>
      <w:r w:rsidR="003A0BEC">
        <w:t xml:space="preserve">s </w:t>
      </w:r>
      <w:r>
        <w:t>contributed to</w:t>
      </w:r>
      <w:r w:rsidR="00454325">
        <w:t xml:space="preserve"> my understanding of the importance of including </w:t>
      </w:r>
      <w:r w:rsidR="007A4578">
        <w:t>K</w:t>
      </w:r>
      <w:r w:rsidR="00454325">
        <w:t xml:space="preserve">-12 </w:t>
      </w:r>
      <w:r w:rsidR="00FA352F">
        <w:t>students’</w:t>
      </w:r>
      <w:r w:rsidR="00454325">
        <w:t xml:space="preserve"> religious and spiritual </w:t>
      </w:r>
      <w:r w:rsidR="004167EC">
        <w:t>support</w:t>
      </w:r>
      <w:r w:rsidR="00454325">
        <w:t xml:space="preserve"> </w:t>
      </w:r>
      <w:r w:rsidR="00F00A7A">
        <w:t xml:space="preserve">by recognizing </w:t>
      </w:r>
      <w:r w:rsidR="00CF2034">
        <w:t xml:space="preserve">the overall benefits it has on the students. </w:t>
      </w:r>
      <w:r w:rsidR="00822ADA">
        <w:t xml:space="preserve">Incorporating spirituality supports inclusive learning </w:t>
      </w:r>
      <w:r w:rsidR="00761454">
        <w:t>about religious diversity, allows students to express compassion</w:t>
      </w:r>
      <w:r w:rsidR="003A0BEC">
        <w:t xml:space="preserve"> and impacts </w:t>
      </w:r>
      <w:r w:rsidR="0016769F">
        <w:t>students’</w:t>
      </w:r>
      <w:r w:rsidR="003A0BEC">
        <w:t xml:space="preserve"> goals and decision making. </w:t>
      </w:r>
      <w:r w:rsidR="007A4578">
        <w:t xml:space="preserve">If religion and spiritualty are valued by the K-12 </w:t>
      </w:r>
      <w:r w:rsidR="00E3416F">
        <w:t>student,</w:t>
      </w:r>
      <w:r w:rsidR="007A4578">
        <w:t xml:space="preserve"> </w:t>
      </w:r>
      <w:r w:rsidR="00B063CC">
        <w:t xml:space="preserve">they should be able to express </w:t>
      </w:r>
      <w:r w:rsidR="004167EC">
        <w:t>themselves</w:t>
      </w:r>
      <w:r w:rsidR="00C73628">
        <w:t xml:space="preserve">. </w:t>
      </w:r>
    </w:p>
    <w:p w14:paraId="055C1B9F" w14:textId="77777777" w:rsidR="00BE38C2" w:rsidRDefault="00BE38C2"/>
    <w:p w14:paraId="3D071AF2" w14:textId="77777777" w:rsidR="00BE38C2" w:rsidRDefault="00BE38C2"/>
    <w:p w14:paraId="2B9D7EC0" w14:textId="399C521E" w:rsidR="00BE38C2" w:rsidRDefault="00A321C6">
      <w:r>
        <w:t>• Prompt #3</w:t>
      </w:r>
    </w:p>
    <w:p w14:paraId="126A1DE5" w14:textId="2CF3891F" w:rsidR="00A321C6" w:rsidRDefault="00A321C6">
      <w:r>
        <w:t xml:space="preserve"> How have your field experiences contributed to your understanding of the importance of including the K-12 student's family, community, and culture as a source of support? </w:t>
      </w:r>
    </w:p>
    <w:p w14:paraId="547C57A3" w14:textId="77777777" w:rsidR="00BE38C2" w:rsidRDefault="00BE38C2"/>
    <w:p w14:paraId="4C4F3EF2" w14:textId="547C87D5" w:rsidR="00C73628" w:rsidRDefault="00122F87">
      <w:r>
        <w:t>Including the K-12 student’s family, community, and culture as a source of support</w:t>
      </w:r>
      <w:r w:rsidR="00930CC0">
        <w:t xml:space="preserve"> is all around important. As school counselors it’s </w:t>
      </w:r>
      <w:r w:rsidR="009A4FA5">
        <w:t>our</w:t>
      </w:r>
      <w:r w:rsidR="00930CC0">
        <w:t xml:space="preserve"> duty to</w:t>
      </w:r>
      <w:r w:rsidR="00D24C2B">
        <w:t xml:space="preserve"> not only support student</w:t>
      </w:r>
      <w:r w:rsidR="009A4FA5">
        <w:t xml:space="preserve">s </w:t>
      </w:r>
      <w:r w:rsidR="00D24C2B">
        <w:t xml:space="preserve">academically but </w:t>
      </w:r>
      <w:r w:rsidR="00973C0A">
        <w:t xml:space="preserve">also </w:t>
      </w:r>
      <w:r w:rsidR="00027036">
        <w:t>to support</w:t>
      </w:r>
      <w:r w:rsidR="00973C0A">
        <w:t xml:space="preserve"> </w:t>
      </w:r>
      <w:r w:rsidR="00027036">
        <w:t>students’</w:t>
      </w:r>
      <w:r w:rsidR="00973C0A">
        <w:t xml:space="preserve"> overall well-being. </w:t>
      </w:r>
      <w:r w:rsidR="009A4FA5">
        <w:t xml:space="preserve">Having as many resources as possible </w:t>
      </w:r>
      <w:r w:rsidR="00C541F7">
        <w:t xml:space="preserve">and collaborating with others will help make a positive impact on the students. The more support we have, the more support we can offer to the students. </w:t>
      </w:r>
    </w:p>
    <w:p w14:paraId="0EEA37A0" w14:textId="77777777" w:rsidR="00BE38C2" w:rsidRDefault="00BE38C2"/>
    <w:p w14:paraId="1581ECA4" w14:textId="77777777" w:rsidR="00BE38C2" w:rsidRDefault="00BE38C2"/>
    <w:p w14:paraId="4FF0F6FD" w14:textId="346019E8" w:rsidR="00A321C6" w:rsidRDefault="00A321C6">
      <w:r>
        <w:t>• Prompt #4</w:t>
      </w:r>
    </w:p>
    <w:p w14:paraId="56DAE66F" w14:textId="63A51A5B" w:rsidR="00763E97" w:rsidRDefault="00A321C6">
      <w:r>
        <w:t>How has your field experience strengthened your professional identity as a school counselor? What aspects of the school counselor's role, scope of practice, and the referral process have you learned from collaboration and consultation?</w:t>
      </w:r>
    </w:p>
    <w:p w14:paraId="2F93C953" w14:textId="77777777" w:rsidR="00EA3A67" w:rsidRDefault="00EA3A67"/>
    <w:p w14:paraId="20E8807C" w14:textId="3B683191" w:rsidR="00EA3A67" w:rsidRDefault="00207D2B">
      <w:r>
        <w:t>My field experience has strengthened my professional iden</w:t>
      </w:r>
      <w:r w:rsidR="00F51F9C">
        <w:t xml:space="preserve">tity as a school counselor </w:t>
      </w:r>
      <w:r w:rsidR="002A0D59">
        <w:t xml:space="preserve">by </w:t>
      </w:r>
      <w:r w:rsidR="00C4185B">
        <w:t xml:space="preserve">recognizing that </w:t>
      </w:r>
      <w:r w:rsidR="00D0535D">
        <w:t xml:space="preserve">the more I learn, the better school counselor I can be for the students. </w:t>
      </w:r>
      <w:r w:rsidR="004212C8">
        <w:t xml:space="preserve">My professional identity was enhanced through experience </w:t>
      </w:r>
      <w:r w:rsidR="00D70640">
        <w:t xml:space="preserve">and being able to absorb information and </w:t>
      </w:r>
      <w:r w:rsidR="00C134D1">
        <w:t>always pay attention to details</w:t>
      </w:r>
      <w:r w:rsidR="00AC335B">
        <w:t xml:space="preserve"> during the school day. </w:t>
      </w:r>
      <w:r w:rsidR="0072325C">
        <w:t xml:space="preserve">I was able to </w:t>
      </w:r>
      <w:r w:rsidR="00C134D1">
        <w:t>recognize</w:t>
      </w:r>
      <w:r w:rsidR="005934EF">
        <w:t xml:space="preserve"> </w:t>
      </w:r>
      <w:r w:rsidR="00520591">
        <w:t xml:space="preserve">that a school </w:t>
      </w:r>
      <w:r w:rsidR="00C134D1">
        <w:t>counselor’s</w:t>
      </w:r>
      <w:r w:rsidR="00520591">
        <w:t xml:space="preserve"> role </w:t>
      </w:r>
      <w:r w:rsidR="00313BEB">
        <w:t xml:space="preserve">is much more than just meeting with students. Maintaining a positive relationship with </w:t>
      </w:r>
      <w:r w:rsidR="00EF3141">
        <w:t xml:space="preserve">everyone around us </w:t>
      </w:r>
      <w:r w:rsidR="00C917AE">
        <w:t xml:space="preserve">is important because it benefits the students. </w:t>
      </w:r>
      <w:r w:rsidR="00B40CDA">
        <w:t xml:space="preserve">Being able to collaborate and consult with teachers, parents, </w:t>
      </w:r>
      <w:r w:rsidR="001A4147">
        <w:t xml:space="preserve">school psychologists, school social workers, administration, other school counselors, and the community </w:t>
      </w:r>
      <w:r w:rsidR="005626E6">
        <w:t>will ultimately benefit the students.</w:t>
      </w:r>
    </w:p>
    <w:sectPr w:rsidR="00EA3A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C6"/>
    <w:rsid w:val="00001DDE"/>
    <w:rsid w:val="00027036"/>
    <w:rsid w:val="00091932"/>
    <w:rsid w:val="000C3DE4"/>
    <w:rsid w:val="0010420D"/>
    <w:rsid w:val="00122F87"/>
    <w:rsid w:val="0016769F"/>
    <w:rsid w:val="001A4147"/>
    <w:rsid w:val="001E64A8"/>
    <w:rsid w:val="00207D2B"/>
    <w:rsid w:val="0023307C"/>
    <w:rsid w:val="002A0D59"/>
    <w:rsid w:val="002D4CA3"/>
    <w:rsid w:val="00313BEB"/>
    <w:rsid w:val="003A0BEC"/>
    <w:rsid w:val="004167EC"/>
    <w:rsid w:val="004212C8"/>
    <w:rsid w:val="00454325"/>
    <w:rsid w:val="004852EF"/>
    <w:rsid w:val="00520591"/>
    <w:rsid w:val="00526828"/>
    <w:rsid w:val="005626E6"/>
    <w:rsid w:val="0057384D"/>
    <w:rsid w:val="005934EF"/>
    <w:rsid w:val="00597CAA"/>
    <w:rsid w:val="005A6E4F"/>
    <w:rsid w:val="005C1C1F"/>
    <w:rsid w:val="006A19A8"/>
    <w:rsid w:val="0072325C"/>
    <w:rsid w:val="00761454"/>
    <w:rsid w:val="00763E97"/>
    <w:rsid w:val="00783F84"/>
    <w:rsid w:val="00794AD9"/>
    <w:rsid w:val="007A4578"/>
    <w:rsid w:val="00822ADA"/>
    <w:rsid w:val="008C60AF"/>
    <w:rsid w:val="00930CC0"/>
    <w:rsid w:val="00973C0A"/>
    <w:rsid w:val="009A4FA5"/>
    <w:rsid w:val="009B06E5"/>
    <w:rsid w:val="00A02494"/>
    <w:rsid w:val="00A321C6"/>
    <w:rsid w:val="00AC335B"/>
    <w:rsid w:val="00AE5F9F"/>
    <w:rsid w:val="00B063CC"/>
    <w:rsid w:val="00B40CDA"/>
    <w:rsid w:val="00B62DD2"/>
    <w:rsid w:val="00BB45AB"/>
    <w:rsid w:val="00BE38C2"/>
    <w:rsid w:val="00C134D1"/>
    <w:rsid w:val="00C4185B"/>
    <w:rsid w:val="00C52045"/>
    <w:rsid w:val="00C541F7"/>
    <w:rsid w:val="00C73628"/>
    <w:rsid w:val="00C84C1A"/>
    <w:rsid w:val="00C917AE"/>
    <w:rsid w:val="00CF2034"/>
    <w:rsid w:val="00D0535D"/>
    <w:rsid w:val="00D05CF3"/>
    <w:rsid w:val="00D24C2B"/>
    <w:rsid w:val="00D5655C"/>
    <w:rsid w:val="00D70640"/>
    <w:rsid w:val="00DF37E3"/>
    <w:rsid w:val="00E3416F"/>
    <w:rsid w:val="00EA3A67"/>
    <w:rsid w:val="00EF3141"/>
    <w:rsid w:val="00F00A7A"/>
    <w:rsid w:val="00F51F9C"/>
    <w:rsid w:val="00F75F66"/>
    <w:rsid w:val="00F76173"/>
    <w:rsid w:val="00FA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157C6"/>
  <w15:chartTrackingRefBased/>
  <w15:docId w15:val="{0CF1FE7C-3693-4A8B-9C09-258827E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1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1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1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1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1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1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1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1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1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1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Suttera</dc:creator>
  <cp:keywords/>
  <dc:description/>
  <cp:lastModifiedBy>Grace Suttera</cp:lastModifiedBy>
  <cp:revision>67</cp:revision>
  <dcterms:created xsi:type="dcterms:W3CDTF">2025-04-15T17:33:00Z</dcterms:created>
  <dcterms:modified xsi:type="dcterms:W3CDTF">2025-04-17T19:08:00Z</dcterms:modified>
</cp:coreProperties>
</file>