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FC34" w14:textId="3E81783B" w:rsidR="00B053D8" w:rsidRPr="00D36A6D" w:rsidRDefault="008B01B8" w:rsidP="00D36A6D">
      <w:pPr>
        <w:rPr>
          <w:color w:val="1F4E79" w:themeColor="accent1" w:themeShade="80"/>
          <w:sz w:val="28"/>
          <w:szCs w:val="28"/>
        </w:rPr>
      </w:pPr>
      <w:r w:rsidRPr="00D36A6D">
        <w:rPr>
          <w:color w:val="1F4E79" w:themeColor="accent1" w:themeShade="80"/>
          <w:sz w:val="28"/>
          <w:szCs w:val="28"/>
        </w:rPr>
        <w:t xml:space="preserve">Benchmark </w:t>
      </w:r>
      <w:r w:rsidR="00DE4A53" w:rsidRPr="00D36A6D">
        <w:rPr>
          <w:color w:val="1F4E79" w:themeColor="accent1" w:themeShade="80"/>
          <w:sz w:val="28"/>
          <w:szCs w:val="28"/>
        </w:rPr>
        <w:t>Case Conceptualization &amp; School Counseling Services Plan</w:t>
      </w:r>
      <w:r w:rsidRPr="00D36A6D">
        <w:rPr>
          <w:color w:val="1F4E79" w:themeColor="accent1" w:themeShade="80"/>
          <w:sz w:val="28"/>
          <w:szCs w:val="28"/>
        </w:rPr>
        <w:t xml:space="preserve"> Template</w:t>
      </w:r>
    </w:p>
    <w:p w14:paraId="3E421648" w14:textId="2F3A5F9A" w:rsidR="002366EF" w:rsidRPr="00FD7DF3" w:rsidRDefault="00B7352C" w:rsidP="00093E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Internship</w:t>
      </w:r>
      <w:r w:rsidR="002366EF" w:rsidRPr="00FD7DF3">
        <w:rPr>
          <w:rFonts w:ascii="Times New Roman" w:hAnsi="Times New Roman" w:cs="Times New Roman"/>
          <w:b/>
        </w:rPr>
        <w:t xml:space="preserve"> Student Name</w:t>
      </w:r>
      <w:r w:rsidR="00904E98">
        <w:rPr>
          <w:rFonts w:ascii="Times New Roman" w:hAnsi="Times New Roman" w:cs="Times New Roman"/>
          <w:b/>
        </w:rPr>
        <w:t>: Grace Suttera</w:t>
      </w:r>
    </w:p>
    <w:p w14:paraId="085D9543" w14:textId="464EC717" w:rsidR="00FD7DF3" w:rsidRDefault="007C0843" w:rsidP="00FD7D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Internship</w:t>
      </w:r>
      <w:r w:rsidR="002366EF" w:rsidRPr="00FD7DF3">
        <w:rPr>
          <w:rFonts w:ascii="Times New Roman" w:hAnsi="Times New Roman" w:cs="Times New Roman"/>
          <w:b/>
        </w:rPr>
        <w:t xml:space="preserve"> Site</w:t>
      </w:r>
      <w:r w:rsidR="00EB4FFD">
        <w:rPr>
          <w:rFonts w:ascii="Times New Roman" w:hAnsi="Times New Roman" w:cs="Times New Roman"/>
          <w:b/>
        </w:rPr>
        <w:t>:</w:t>
      </w:r>
      <w:r w:rsidR="002366EF" w:rsidRPr="00FD7DF3">
        <w:rPr>
          <w:rFonts w:ascii="Times New Roman" w:hAnsi="Times New Roman" w:cs="Times New Roman"/>
          <w:b/>
        </w:rPr>
        <w:t xml:space="preserve"> </w:t>
      </w:r>
      <w:r w:rsidR="00904E98">
        <w:rPr>
          <w:rFonts w:ascii="Times New Roman" w:hAnsi="Times New Roman" w:cs="Times New Roman"/>
          <w:b/>
        </w:rPr>
        <w:t xml:space="preserve">Middle Township </w:t>
      </w:r>
      <w:r w:rsidR="00904E98" w:rsidRPr="00FD7DF3">
        <w:rPr>
          <w:rFonts w:ascii="Times New Roman" w:hAnsi="Times New Roman" w:cs="Times New Roman"/>
          <w:b/>
        </w:rPr>
        <w:t>Elementary</w:t>
      </w:r>
      <w:r w:rsidR="002366EF" w:rsidRPr="00FD7DF3">
        <w:rPr>
          <w:rFonts w:ascii="Times New Roman" w:hAnsi="Times New Roman" w:cs="Times New Roman"/>
          <w:b/>
        </w:rPr>
        <w:t xml:space="preserve"> School </w:t>
      </w:r>
    </w:p>
    <w:p w14:paraId="0933DB4C" w14:textId="3676FB60" w:rsidR="007D1638" w:rsidRDefault="00C14009" w:rsidP="00FD7D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K-12 </w:t>
      </w:r>
      <w:r w:rsidR="00674455" w:rsidRPr="00674455">
        <w:rPr>
          <w:rFonts w:ascii="Times New Roman" w:hAnsi="Times New Roman" w:cs="Times New Roman"/>
          <w:b/>
        </w:rPr>
        <w:t>Student</w:t>
      </w:r>
      <w:r>
        <w:rPr>
          <w:rFonts w:ascii="Times New Roman" w:hAnsi="Times New Roman" w:cs="Times New Roman"/>
          <w:b/>
        </w:rPr>
        <w:t xml:space="preserve"> </w:t>
      </w:r>
      <w:r w:rsidR="00674455" w:rsidRPr="00674455">
        <w:rPr>
          <w:rFonts w:ascii="Times New Roman" w:hAnsi="Times New Roman" w:cs="Times New Roman"/>
          <w:b/>
        </w:rPr>
        <w:t>Pseudonym</w:t>
      </w:r>
      <w:r w:rsidR="00904E98">
        <w:rPr>
          <w:rFonts w:ascii="Times New Roman" w:hAnsi="Times New Roman" w:cs="Times New Roman"/>
          <w:b/>
        </w:rPr>
        <w:t>: Sarah</w:t>
      </w:r>
      <w:r w:rsidR="00674455">
        <w:rPr>
          <w:rFonts w:ascii="Times New Roman" w:hAnsi="Times New Roman" w:cs="Times New Roman"/>
          <w:b/>
        </w:rPr>
        <w:t xml:space="preserve">              </w:t>
      </w:r>
      <w:r w:rsidR="007D1638" w:rsidRPr="00674455">
        <w:rPr>
          <w:rFonts w:ascii="Times New Roman" w:hAnsi="Times New Roman" w:cs="Times New Roman"/>
          <w:b/>
        </w:rPr>
        <w:t xml:space="preserve">Session </w:t>
      </w:r>
      <w:r w:rsidR="00904E98">
        <w:rPr>
          <w:rFonts w:ascii="Times New Roman" w:hAnsi="Times New Roman" w:cs="Times New Roman"/>
          <w:b/>
        </w:rPr>
        <w:t>1</w:t>
      </w:r>
      <w:r w:rsidR="007D1638" w:rsidRPr="00674455">
        <w:rPr>
          <w:rFonts w:ascii="Times New Roman" w:hAnsi="Times New Roman" w:cs="Times New Roman"/>
          <w:b/>
        </w:rPr>
        <w:t xml:space="preserve"> of </w:t>
      </w:r>
      <w:r w:rsidR="00904E98">
        <w:rPr>
          <w:rFonts w:ascii="Times New Roman" w:hAnsi="Times New Roman" w:cs="Times New Roman"/>
          <w:b/>
        </w:rPr>
        <w:t>6</w:t>
      </w:r>
    </w:p>
    <w:p w14:paraId="2570AFAE" w14:textId="77777777" w:rsidR="000B781B" w:rsidRPr="001155C9" w:rsidRDefault="002C45E6" w:rsidP="002C45E6">
      <w:pPr>
        <w:pStyle w:val="NoSpacing"/>
        <w:rPr>
          <w:rFonts w:ascii="Times New Roman" w:hAnsi="Times New Roman" w:cs="Times New Roman"/>
          <w:sz w:val="20"/>
          <w:szCs w:val="20"/>
          <w:u w:val="single"/>
        </w:rPr>
      </w:pPr>
      <w:r w:rsidRPr="001155C9">
        <w:rPr>
          <w:rFonts w:ascii="Times New Roman" w:hAnsi="Times New Roman" w:cs="Times New Roman"/>
          <w:sz w:val="20"/>
          <w:szCs w:val="20"/>
          <w:u w:val="single"/>
        </w:rPr>
        <w:t xml:space="preserve">Please note: </w:t>
      </w:r>
    </w:p>
    <w:p w14:paraId="6F105B1C" w14:textId="2869FAA4" w:rsidR="002C45E6" w:rsidRPr="001155C9" w:rsidRDefault="002C45E6" w:rsidP="002C45E6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155C9">
        <w:rPr>
          <w:rFonts w:ascii="Times New Roman" w:hAnsi="Times New Roman" w:cs="Times New Roman"/>
          <w:sz w:val="20"/>
          <w:szCs w:val="20"/>
        </w:rPr>
        <w:t xml:space="preserve">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 xml:space="preserve">student’s actual name </w:t>
      </w:r>
      <w:r w:rsidRPr="001155C9">
        <w:rPr>
          <w:rFonts w:ascii="Times New Roman" w:hAnsi="Times New Roman" w:cs="Times New Roman"/>
          <w:b/>
          <w:sz w:val="20"/>
          <w:szCs w:val="20"/>
        </w:rPr>
        <w:t>will not</w:t>
      </w:r>
      <w:r w:rsidRPr="001155C9">
        <w:rPr>
          <w:rFonts w:ascii="Times New Roman" w:hAnsi="Times New Roman" w:cs="Times New Roman"/>
          <w:sz w:val="20"/>
          <w:szCs w:val="20"/>
        </w:rPr>
        <w:t xml:space="preserve"> be used in this assignment for confidentiality purposes. A pseudonym only is to be </w:t>
      </w:r>
      <w:r w:rsidR="00A84702" w:rsidRPr="001155C9">
        <w:rPr>
          <w:rFonts w:ascii="Times New Roman" w:hAnsi="Times New Roman" w:cs="Times New Roman"/>
          <w:sz w:val="20"/>
          <w:szCs w:val="20"/>
        </w:rPr>
        <w:t xml:space="preserve">used </w:t>
      </w:r>
      <w:r w:rsidRPr="001155C9">
        <w:rPr>
          <w:rFonts w:ascii="Times New Roman" w:hAnsi="Times New Roman" w:cs="Times New Roman"/>
          <w:sz w:val="20"/>
          <w:szCs w:val="20"/>
        </w:rPr>
        <w:t xml:space="preserve">to protect the identity of 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>student</w:t>
      </w:r>
      <w:r w:rsidR="00355531">
        <w:rPr>
          <w:rFonts w:ascii="Times New Roman" w:hAnsi="Times New Roman" w:cs="Times New Roman"/>
          <w:sz w:val="20"/>
          <w:szCs w:val="20"/>
        </w:rPr>
        <w:t>.</w:t>
      </w:r>
    </w:p>
    <w:p w14:paraId="61842427" w14:textId="77777777" w:rsidR="000B781B" w:rsidRPr="002C45E6" w:rsidRDefault="000B781B" w:rsidP="002C45E6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55"/>
        <w:gridCol w:w="1080"/>
      </w:tblGrid>
      <w:tr w:rsidR="00FD7DF3" w:rsidRPr="00FD7DF3" w14:paraId="4EE5E4BC" w14:textId="77777777" w:rsidTr="00EB4FFD">
        <w:tc>
          <w:tcPr>
            <w:tcW w:w="8155" w:type="dxa"/>
          </w:tcPr>
          <w:p w14:paraId="256BC410" w14:textId="77777777" w:rsidR="0011385B" w:rsidRDefault="00B66715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5B">
              <w:rPr>
                <w:rFonts w:ascii="Times New Roman" w:hAnsi="Times New Roman" w:cs="Times New Roman"/>
                <w:b/>
                <w:sz w:val="24"/>
                <w:szCs w:val="24"/>
              </w:rPr>
              <w:t>Case Conceptualization &amp; School Counseling Services Plan</w:t>
            </w:r>
          </w:p>
          <w:p w14:paraId="324D4FC3" w14:textId="77777777" w:rsidR="0011385B" w:rsidRPr="0011385B" w:rsidRDefault="0011385B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385B">
              <w:rPr>
                <w:rFonts w:ascii="Times New Roman" w:hAnsi="Times New Roman" w:cs="Times New Roman"/>
                <w:sz w:val="18"/>
                <w:szCs w:val="18"/>
              </w:rPr>
              <w:t>Individual counseling is a direct, responsive service that involves one-to-one counseling with a student.</w:t>
            </w:r>
          </w:p>
          <w:p w14:paraId="5AF9BD49" w14:textId="77777777" w:rsidR="00FD7DF3" w:rsidRPr="0011385B" w:rsidRDefault="00FD7DF3" w:rsidP="00B66715">
            <w:pPr>
              <w:pStyle w:val="NoSpacing"/>
              <w:jc w:val="center"/>
              <w:rPr>
                <w:sz w:val="20"/>
                <w:szCs w:val="20"/>
              </w:rPr>
            </w:pPr>
            <w:r w:rsidRPr="0011385B">
              <w:rPr>
                <w:rFonts w:ascii="Times New Roman" w:hAnsi="Times New Roman" w:cs="Times New Roman"/>
                <w:sz w:val="20"/>
                <w:szCs w:val="20"/>
              </w:rPr>
              <w:t>(Be sure to address the questions/comments for each component)</w:t>
            </w:r>
          </w:p>
        </w:tc>
        <w:tc>
          <w:tcPr>
            <w:tcW w:w="1080" w:type="dxa"/>
            <w:noWrap/>
          </w:tcPr>
          <w:p w14:paraId="39DF845E" w14:textId="77777777" w:rsidR="00FD7DF3" w:rsidRPr="00FD7DF3" w:rsidRDefault="00FD7DF3" w:rsidP="00657D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>Points</w:t>
            </w:r>
          </w:p>
        </w:tc>
      </w:tr>
      <w:tr w:rsidR="00FD7DF3" w:rsidRPr="00FD7DF3" w14:paraId="10212722" w14:textId="77777777" w:rsidTr="00EB4FFD">
        <w:tc>
          <w:tcPr>
            <w:tcW w:w="8155" w:type="dxa"/>
          </w:tcPr>
          <w:p w14:paraId="6484F149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#1: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Case Conceptualization and Appraisal </w:t>
            </w:r>
          </w:p>
          <w:p w14:paraId="6F88D9C3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Explain procedures for addressing confidentiality and the limits to confidentiality.</w:t>
            </w:r>
          </w:p>
          <w:p w14:paraId="5CA3F4B0" w14:textId="77777777" w:rsidR="00904E98" w:rsidRDefault="00904E98" w:rsidP="00904E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D84946" w14:textId="4E9AB471" w:rsidR="00904E98" w:rsidRDefault="00A91443" w:rsidP="00904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procedures for addressing confidentiality involve creating a safe space for students to share private information. Confidentiality allows students to confide in their school counselor knowing it will stay between them, which builds a foundation of trust</w:t>
            </w:r>
            <w:r w:rsidR="004D2D0C">
              <w:rPr>
                <w:rFonts w:ascii="Times New Roman" w:hAnsi="Times New Roman" w:cs="Times New Roman"/>
              </w:rPr>
              <w:t xml:space="preserve"> and allows students to receive </w:t>
            </w:r>
            <w:r w:rsidR="00BD31A4">
              <w:rPr>
                <w:rFonts w:ascii="Times New Roman" w:hAnsi="Times New Roman" w:cs="Times New Roman"/>
              </w:rPr>
              <w:t>help if needed.</w:t>
            </w:r>
            <w:r>
              <w:rPr>
                <w:rFonts w:ascii="Times New Roman" w:hAnsi="Times New Roman" w:cs="Times New Roman"/>
              </w:rPr>
              <w:t xml:space="preserve"> However, if a student </w:t>
            </w:r>
            <w:r w:rsidR="00125128">
              <w:rPr>
                <w:rFonts w:ascii="Times New Roman" w:hAnsi="Times New Roman" w:cs="Times New Roman"/>
              </w:rPr>
              <w:t>shares that they’re in harm’s way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5128">
              <w:rPr>
                <w:rFonts w:ascii="Times New Roman" w:hAnsi="Times New Roman" w:cs="Times New Roman"/>
              </w:rPr>
              <w:t xml:space="preserve">or plan to harm </w:t>
            </w:r>
            <w:r w:rsidR="00653646">
              <w:rPr>
                <w:rFonts w:ascii="Times New Roman" w:hAnsi="Times New Roman" w:cs="Times New Roman"/>
              </w:rPr>
              <w:t xml:space="preserve">someone, it’s important to let them know that outside sources will be informed. </w:t>
            </w:r>
          </w:p>
          <w:p w14:paraId="65F1AAD3" w14:textId="77777777" w:rsidR="00047FAB" w:rsidRPr="00E07C83" w:rsidRDefault="00047FAB" w:rsidP="00904E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170DBD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Was the parent/guardian contacted to obtain parental permission for school counseling services? Why or why not?</w:t>
            </w:r>
          </w:p>
          <w:p w14:paraId="264E3CEE" w14:textId="77777777" w:rsidR="00653646" w:rsidRDefault="00653646" w:rsidP="00653646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  <w:p w14:paraId="68507EEF" w14:textId="16C77664" w:rsidR="00653646" w:rsidRDefault="00653646" w:rsidP="00653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Sarah’s mother was contacted and has given permission for Sarah to receive school counseling services. Sarah’s mother had contacted the school </w:t>
            </w:r>
            <w:r w:rsidR="00047FAB">
              <w:rPr>
                <w:rFonts w:ascii="Times New Roman" w:hAnsi="Times New Roman" w:cs="Times New Roman"/>
              </w:rPr>
              <w:t>counseling department because she noticed negative behaviors and expressed concern.</w:t>
            </w:r>
            <w:r w:rsidR="006C7146">
              <w:rPr>
                <w:rFonts w:ascii="Times New Roman" w:hAnsi="Times New Roman" w:cs="Times New Roman"/>
              </w:rPr>
              <w:t xml:space="preserve"> In addition to Sarahs mother expressing concern, her school teacher also reached out to the school counseling department also regarding her negative behavior</w:t>
            </w:r>
            <w:r w:rsidR="0060533F">
              <w:rPr>
                <w:rFonts w:ascii="Times New Roman" w:hAnsi="Times New Roman" w:cs="Times New Roman"/>
              </w:rPr>
              <w:t xml:space="preserve"> in the classroom.</w:t>
            </w:r>
          </w:p>
          <w:p w14:paraId="48456CB1" w14:textId="77777777" w:rsidR="00047FAB" w:rsidRPr="00E07C83" w:rsidRDefault="00047FAB" w:rsidP="006536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770E43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Based on the student/client’s observable behaviors, what achievement, attendance, or discipline concerns might you have as a school counselor? </w:t>
            </w:r>
          </w:p>
          <w:p w14:paraId="20640B92" w14:textId="77777777" w:rsidR="00047FAB" w:rsidRDefault="00047FAB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8AFFC7D" w14:textId="4DB656A7" w:rsidR="00047FAB" w:rsidRDefault="00047FAB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From observing the student, my biggest concern is her negative behavior and lack of self-awareness. Sarah does not seem to respect any female authority figure, and she has a hard time understanding her own thoughts and feelings.</w:t>
            </w:r>
          </w:p>
          <w:p w14:paraId="60015DD0" w14:textId="77777777" w:rsidR="00047FAB" w:rsidRDefault="00047FAB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506307" w14:textId="77777777" w:rsidR="00047FAB" w:rsidRPr="00E07C83" w:rsidRDefault="00047FAB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6AEAE4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Please indicate the stakeholders you consulted with regarding this student/client.</w:t>
            </w:r>
          </w:p>
          <w:p w14:paraId="65177862" w14:textId="77777777" w:rsidR="00047FAB" w:rsidRDefault="00047FAB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089DB5" w14:textId="1A5ED32D" w:rsidR="00047FAB" w:rsidRDefault="000E297F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After speaking with Sarah’s mother and meeting with Sarah individually, I decided it was best to meet with her teachers to see if they had any additional feedback or suggestions to assist Sarah in the best way possible.</w:t>
            </w:r>
          </w:p>
          <w:p w14:paraId="773A4873" w14:textId="77777777" w:rsidR="000E297F" w:rsidRPr="00E07C83" w:rsidRDefault="000E297F" w:rsidP="00047F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C222C5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lastRenderedPageBreak/>
              <w:t>After consultation (teachers, administration, parent/guardian, student records, counselors, etc.) what additional information (a more holistic view) will you include with your concerns?</w:t>
            </w:r>
          </w:p>
          <w:p w14:paraId="4E44F8FF" w14:textId="77777777" w:rsidR="006C7146" w:rsidRDefault="006C7146" w:rsidP="006C7146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  <w:p w14:paraId="4E673F85" w14:textId="42B4CCBE" w:rsidR="000E297F" w:rsidRDefault="000E297F" w:rsidP="000E29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Taking a more holistic approach to Sarah’s situation, I plan to let her have two, five-minute breaks a day. She is allowed to come to my office when she needs a break from class</w:t>
            </w:r>
            <w:r w:rsidR="006C7146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sit and decompress</w:t>
            </w:r>
            <w:r w:rsidR="006C7146">
              <w:rPr>
                <w:rFonts w:ascii="Times New Roman" w:hAnsi="Times New Roman" w:cs="Times New Roman"/>
              </w:rPr>
              <w:t xml:space="preserve"> and or talk with me</w:t>
            </w:r>
            <w:r>
              <w:rPr>
                <w:rFonts w:ascii="Times New Roman" w:hAnsi="Times New Roman" w:cs="Times New Roman"/>
              </w:rPr>
              <w:t xml:space="preserve">. During this </w:t>
            </w:r>
            <w:r w:rsidR="006A51E3">
              <w:rPr>
                <w:rFonts w:ascii="Times New Roman" w:hAnsi="Times New Roman" w:cs="Times New Roman"/>
              </w:rPr>
              <w:t>time,</w:t>
            </w:r>
            <w:r>
              <w:rPr>
                <w:rFonts w:ascii="Times New Roman" w:hAnsi="Times New Roman" w:cs="Times New Roman"/>
              </w:rPr>
              <w:t xml:space="preserve"> I could also take her for a walk.</w:t>
            </w:r>
            <w:r w:rsidR="006C7146">
              <w:rPr>
                <w:rFonts w:ascii="Times New Roman" w:hAnsi="Times New Roman" w:cs="Times New Roman"/>
              </w:rPr>
              <w:t xml:space="preserve"> Allowing her time to gather herself could potentially eliminate any negative behavior in the classroom, and teach her that sometimes its okay to take a break when needed.</w:t>
            </w:r>
          </w:p>
          <w:p w14:paraId="57010B75" w14:textId="77777777" w:rsidR="000E297F" w:rsidRPr="00E07C83" w:rsidRDefault="000E297F" w:rsidP="000E29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BC8F4D" w14:textId="77777777" w:rsidR="00284B1E" w:rsidRDefault="00284B1E" w:rsidP="00284B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What school counseling services (academic, career, social-emotional) will you provide to the student/client that are within the scope of school counseling practices? </w:t>
            </w:r>
          </w:p>
          <w:p w14:paraId="68852252" w14:textId="77777777" w:rsidR="006A51E3" w:rsidRDefault="006A51E3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E6E347" w14:textId="7C1A10F7" w:rsidR="006A51E3" w:rsidRDefault="006A51E3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will provide social-emotional school counseling services to the student.</w:t>
            </w:r>
            <w:r w:rsidR="004E6C60">
              <w:rPr>
                <w:rFonts w:ascii="Times New Roman" w:hAnsi="Times New Roman" w:cs="Times New Roman"/>
              </w:rPr>
              <w:t xml:space="preserve"> </w:t>
            </w:r>
            <w:r w:rsidR="005E416B">
              <w:rPr>
                <w:rFonts w:ascii="Times New Roman" w:hAnsi="Times New Roman" w:cs="Times New Roman"/>
              </w:rPr>
              <w:t>Individual counseling and behavioral interventions would benefit Sarah. These services aim to create a supportive environment that fosters the social and emotional growth of the student.</w:t>
            </w:r>
          </w:p>
          <w:p w14:paraId="1E096B4B" w14:textId="77777777" w:rsidR="006A51E3" w:rsidRPr="006A51E3" w:rsidRDefault="006A51E3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D22523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Are there additional counseling services/community resources you might consider outside the scope of school counseling (referral) that you believe would be beneficial to the student/client? </w:t>
            </w:r>
          </w:p>
          <w:p w14:paraId="62EC6F31" w14:textId="7C7932EF" w:rsidR="006A51E3" w:rsidRDefault="006A51E3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D43078" w14:textId="280A034E" w:rsidR="005E416B" w:rsidRDefault="005E416B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 Sarah, I would </w:t>
            </w:r>
            <w:r w:rsidR="006C7146">
              <w:rPr>
                <w:rFonts w:ascii="Times New Roman" w:hAnsi="Times New Roman" w:cs="Times New Roman"/>
              </w:rPr>
              <w:t>love for her to join our big sister after school program. The program is designed to pair up an elementary female student with a high school female student. They play games, eat snacks, assist with homework, ect.</w:t>
            </w:r>
            <w:r w:rsidR="003B2FE8">
              <w:rPr>
                <w:rFonts w:ascii="Times New Roman" w:hAnsi="Times New Roman" w:cs="Times New Roman"/>
              </w:rPr>
              <w:t xml:space="preserve"> I believe that </w:t>
            </w:r>
            <w:r w:rsidR="00724EA0">
              <w:rPr>
                <w:rFonts w:ascii="Times New Roman" w:hAnsi="Times New Roman" w:cs="Times New Roman"/>
              </w:rPr>
              <w:t xml:space="preserve">Sarah would benefit from spending time with someone other than her mom and </w:t>
            </w:r>
            <w:r w:rsidR="00E2384C">
              <w:rPr>
                <w:rFonts w:ascii="Times New Roman" w:hAnsi="Times New Roman" w:cs="Times New Roman"/>
              </w:rPr>
              <w:t>classmates.</w:t>
            </w:r>
          </w:p>
          <w:p w14:paraId="25E0EBCD" w14:textId="77777777" w:rsidR="00E2384C" w:rsidRPr="00E07C83" w:rsidRDefault="00E2384C" w:rsidP="006A51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5A7F1B" w14:textId="77777777" w:rsidR="00284B1E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What school counseling SMART goals might you identify? Be sure to identify achievement, attendance, or discipline goal(s).</w:t>
            </w:r>
          </w:p>
          <w:p w14:paraId="0F20F939" w14:textId="77777777" w:rsidR="00E2384C" w:rsidRDefault="00E2384C" w:rsidP="00E238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7B03EF" w14:textId="48C44E79" w:rsidR="00E2384C" w:rsidRDefault="00D93D41" w:rsidP="00E238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would identify achievement goals. When Sarah comes to my office when she’s having a bad day or moment</w:t>
            </w:r>
            <w:r w:rsidR="00A071F8">
              <w:rPr>
                <w:rFonts w:ascii="Times New Roman" w:hAnsi="Times New Roman" w:cs="Times New Roman"/>
              </w:rPr>
              <w:t xml:space="preserve">, she will be rewarded by having lunch with me. The goal </w:t>
            </w:r>
            <w:r w:rsidR="00B52EF2">
              <w:rPr>
                <w:rFonts w:ascii="Times New Roman" w:hAnsi="Times New Roman" w:cs="Times New Roman"/>
              </w:rPr>
              <w:t>of this would be to encourage Sarah to take a break</w:t>
            </w:r>
            <w:r w:rsidR="00687D28">
              <w:rPr>
                <w:rFonts w:ascii="Times New Roman" w:hAnsi="Times New Roman" w:cs="Times New Roman"/>
              </w:rPr>
              <w:t xml:space="preserve"> when she’</w:t>
            </w:r>
            <w:r w:rsidR="00B21B53">
              <w:rPr>
                <w:rFonts w:ascii="Times New Roman" w:hAnsi="Times New Roman" w:cs="Times New Roman"/>
              </w:rPr>
              <w:t>s having a hard time in class</w:t>
            </w:r>
            <w:r w:rsidR="00B52EF2">
              <w:rPr>
                <w:rFonts w:ascii="Times New Roman" w:hAnsi="Times New Roman" w:cs="Times New Roman"/>
              </w:rPr>
              <w:t>, rather than disturbing her class and potentially getting in troub</w:t>
            </w:r>
            <w:r w:rsidR="00613F78">
              <w:rPr>
                <w:rFonts w:ascii="Times New Roman" w:hAnsi="Times New Roman" w:cs="Times New Roman"/>
              </w:rPr>
              <w:t>l</w:t>
            </w:r>
            <w:r w:rsidR="00B52EF2">
              <w:rPr>
                <w:rFonts w:ascii="Times New Roman" w:hAnsi="Times New Roman" w:cs="Times New Roman"/>
              </w:rPr>
              <w:t>e.</w:t>
            </w:r>
          </w:p>
          <w:p w14:paraId="449F9B8B" w14:textId="77777777" w:rsidR="00613F78" w:rsidRDefault="00613F78" w:rsidP="00E238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8F4F8F" w14:textId="77777777" w:rsidR="001155C9" w:rsidRDefault="00284B1E" w:rsidP="00284B1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84B1E">
              <w:rPr>
                <w:rFonts w:ascii="Times New Roman" w:hAnsi="Times New Roman" w:cs="Times New Roman"/>
              </w:rPr>
              <w:t>How will you involve the student/client in establishing SMART goals?</w:t>
            </w:r>
          </w:p>
          <w:p w14:paraId="68917107" w14:textId="77777777" w:rsidR="00613F78" w:rsidRDefault="00613F78" w:rsidP="00613F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DC11E6" w14:textId="552DAF0A" w:rsidR="00613F78" w:rsidRDefault="005A3964" w:rsidP="00613F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will involve the student in establishing SMART goals by rewarding positive behavior</w:t>
            </w:r>
            <w:r w:rsidR="0038522D">
              <w:rPr>
                <w:rFonts w:ascii="Times New Roman" w:hAnsi="Times New Roman" w:cs="Times New Roman"/>
              </w:rPr>
              <w:t xml:space="preserve"> so Sarah can continue achieving her goals</w:t>
            </w:r>
            <w:r w:rsidR="003D463A">
              <w:rPr>
                <w:rFonts w:ascii="Times New Roman" w:hAnsi="Times New Roman" w:cs="Times New Roman"/>
              </w:rPr>
              <w:t xml:space="preserve"> and succeeding in class.</w:t>
            </w:r>
          </w:p>
          <w:p w14:paraId="2A2C5DB1" w14:textId="76CE9C99" w:rsidR="00284B1E" w:rsidRPr="00284B1E" w:rsidRDefault="00284B1E" w:rsidP="00284B1E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0313228D" w14:textId="5BE0DF44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</w:t>
            </w:r>
            <w:r w:rsidR="00EB4FFD">
              <w:rPr>
                <w:rFonts w:ascii="Times New Roman" w:hAnsi="Times New Roman" w:cs="Times New Roman"/>
              </w:rPr>
              <w:t>0</w:t>
            </w:r>
          </w:p>
        </w:tc>
      </w:tr>
      <w:tr w:rsidR="00FD7DF3" w:rsidRPr="00FD7DF3" w14:paraId="458DA580" w14:textId="77777777" w:rsidTr="00EB4FFD">
        <w:tc>
          <w:tcPr>
            <w:tcW w:w="8155" w:type="dxa"/>
          </w:tcPr>
          <w:p w14:paraId="62E707C3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  <w:i/>
              </w:rPr>
            </w:pPr>
            <w:r w:rsidRPr="00FD7DF3">
              <w:rPr>
                <w:rFonts w:ascii="Times New Roman" w:hAnsi="Times New Roman" w:cs="Times New Roman"/>
                <w:b/>
              </w:rPr>
              <w:t>Component #2: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Developmental, Ethical, and Multicultural Considerations </w:t>
            </w:r>
          </w:p>
          <w:p w14:paraId="06166251" w14:textId="77777777" w:rsidR="00284B1E" w:rsidRDefault="00284B1E" w:rsidP="00284B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Identify the student/client’s culture/ethnicity.</w:t>
            </w:r>
          </w:p>
          <w:p w14:paraId="55A92E61" w14:textId="77777777" w:rsidR="0038522D" w:rsidRDefault="0038522D" w:rsidP="003852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5A309A" w14:textId="47276660" w:rsidR="0038522D" w:rsidRPr="00E07C83" w:rsidRDefault="000B0F43" w:rsidP="003852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student is a Caucasian female.</w:t>
            </w:r>
          </w:p>
          <w:p w14:paraId="23C6758D" w14:textId="77777777" w:rsidR="00284B1E" w:rsidRDefault="00284B1E" w:rsidP="00284B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lastRenderedPageBreak/>
              <w:t xml:space="preserve">Identify multi-social/cultural considerations in this case. Support your response with a </w:t>
            </w:r>
            <w:r w:rsidRPr="00E07C83">
              <w:rPr>
                <w:rFonts w:ascii="Times New Roman" w:hAnsi="Times New Roman" w:cs="Times New Roman"/>
                <w:i/>
              </w:rPr>
              <w:t>peer-reviewed journal.</w:t>
            </w:r>
            <w:r w:rsidRPr="00E07C83">
              <w:rPr>
                <w:rFonts w:ascii="Times New Roman" w:hAnsi="Times New Roman" w:cs="Times New Roman"/>
              </w:rPr>
              <w:t xml:space="preserve"> </w:t>
            </w:r>
          </w:p>
          <w:p w14:paraId="0AB11CFF" w14:textId="77777777" w:rsidR="000B0F43" w:rsidRDefault="000B0F43" w:rsidP="000B0F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B3CBF6" w14:textId="774EC1A9" w:rsidR="000B0F43" w:rsidRDefault="004E1E4E" w:rsidP="000B0F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Multi-social/cultural </w:t>
            </w:r>
            <w:r w:rsidR="004A742D">
              <w:rPr>
                <w:rFonts w:ascii="Times New Roman" w:hAnsi="Times New Roman" w:cs="Times New Roman"/>
              </w:rPr>
              <w:t>considerations are important</w:t>
            </w:r>
            <w:r w:rsidR="00EA1D37">
              <w:rPr>
                <w:rFonts w:ascii="Times New Roman" w:hAnsi="Times New Roman" w:cs="Times New Roman"/>
              </w:rPr>
              <w:t xml:space="preserve"> to keep in mind because they </w:t>
            </w:r>
            <w:r>
              <w:rPr>
                <w:rFonts w:ascii="Times New Roman" w:hAnsi="Times New Roman" w:cs="Times New Roman"/>
              </w:rPr>
              <w:t xml:space="preserve">can play a large </w:t>
            </w:r>
            <w:r w:rsidR="004A7EA2">
              <w:rPr>
                <w:rFonts w:ascii="Times New Roman" w:hAnsi="Times New Roman" w:cs="Times New Roman"/>
              </w:rPr>
              <w:t>impact</w:t>
            </w:r>
            <w:r>
              <w:rPr>
                <w:rFonts w:ascii="Times New Roman" w:hAnsi="Times New Roman" w:cs="Times New Roman"/>
              </w:rPr>
              <w:t xml:space="preserve"> if a student feels comfortable enough to receive counseling services.</w:t>
            </w:r>
            <w:r w:rsidR="000E4D1C">
              <w:rPr>
                <w:rFonts w:ascii="Times New Roman" w:hAnsi="Times New Roman" w:cs="Times New Roman"/>
              </w:rPr>
              <w:t xml:space="preserve"> ‘</w:t>
            </w:r>
            <w:r w:rsidR="000E4D1C" w:rsidRPr="000E4D1C">
              <w:rPr>
                <w:rFonts w:ascii="Times New Roman" w:hAnsi="Times New Roman" w:cs="Times New Roman"/>
              </w:rPr>
              <w:t>Establishing a collaborative mutual partnership with diverse patients requires an open, self-reflective, other-centered approach to understanding and formulating the patients strengths and difficulties and constructing the treatment plan.</w:t>
            </w:r>
            <w:r w:rsidR="000E4D1C">
              <w:rPr>
                <w:rFonts w:ascii="Times New Roman" w:hAnsi="Times New Roman" w:cs="Times New Roman"/>
              </w:rPr>
              <w:t>’</w:t>
            </w:r>
            <w:r w:rsidR="00F1391B">
              <w:t xml:space="preserve"> (</w:t>
            </w:r>
            <w:r w:rsidR="00F1391B" w:rsidRPr="00F1391B">
              <w:rPr>
                <w:rFonts w:ascii="Times New Roman" w:hAnsi="Times New Roman" w:cs="Times New Roman"/>
              </w:rPr>
              <w:t xml:space="preserve">Stubbe, D. E. 2020). </w:t>
            </w:r>
            <w:r w:rsidR="00E96A4E">
              <w:rPr>
                <w:rFonts w:ascii="Times New Roman" w:hAnsi="Times New Roman" w:cs="Times New Roman"/>
              </w:rPr>
              <w:t>In Sarahs case, she</w:t>
            </w:r>
            <w:r w:rsidR="007837B8">
              <w:rPr>
                <w:rFonts w:ascii="Times New Roman" w:hAnsi="Times New Roman" w:cs="Times New Roman"/>
              </w:rPr>
              <w:t xml:space="preserve"> comes from a </w:t>
            </w:r>
            <w:r w:rsidR="00B742CC">
              <w:rPr>
                <w:rFonts w:ascii="Times New Roman" w:hAnsi="Times New Roman" w:cs="Times New Roman"/>
              </w:rPr>
              <w:t>home that’s just her and her mother.</w:t>
            </w:r>
            <w:r w:rsidR="004A742D">
              <w:rPr>
                <w:rFonts w:ascii="Times New Roman" w:hAnsi="Times New Roman" w:cs="Times New Roman"/>
              </w:rPr>
              <w:t xml:space="preserve"> </w:t>
            </w:r>
            <w:r w:rsidR="003924D3">
              <w:rPr>
                <w:rFonts w:ascii="Times New Roman" w:hAnsi="Times New Roman" w:cs="Times New Roman"/>
              </w:rPr>
              <w:t>Because Sarah’s only authority figure at home is her mom, she tends to</w:t>
            </w:r>
            <w:r w:rsidR="00461F21">
              <w:rPr>
                <w:rFonts w:ascii="Times New Roman" w:hAnsi="Times New Roman" w:cs="Times New Roman"/>
              </w:rPr>
              <w:t xml:space="preserve"> disrespect her mom often.</w:t>
            </w:r>
          </w:p>
          <w:p w14:paraId="05208C28" w14:textId="77777777" w:rsidR="00461F21" w:rsidRPr="00E07C83" w:rsidRDefault="00461F21" w:rsidP="000B0F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985793" w14:textId="77777777" w:rsidR="00284B1E" w:rsidRDefault="00284B1E" w:rsidP="00284B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Identify family, school, community, and/or other institutional/environmental barriers that may be interfering with the academic, career, and/or social/emotional development of this student/client. </w:t>
            </w:r>
          </w:p>
          <w:p w14:paraId="3775E830" w14:textId="5FC175C6" w:rsidR="00461F21" w:rsidRDefault="00461F21" w:rsidP="00461F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9DA55F" w14:textId="2D475D7A" w:rsidR="00E35F8A" w:rsidRDefault="00E35F8A" w:rsidP="0046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Sarah’s father is not in the picture</w:t>
            </w:r>
            <w:r w:rsidR="00C603C1">
              <w:rPr>
                <w:rFonts w:ascii="Times New Roman" w:hAnsi="Times New Roman" w:cs="Times New Roman"/>
              </w:rPr>
              <w:t xml:space="preserve"> therefore, she lacks having a male figure in her life. She often takes her anger out on her mom because that’s all she has. This ha</w:t>
            </w:r>
            <w:r w:rsidR="0044229E">
              <w:rPr>
                <w:rFonts w:ascii="Times New Roman" w:hAnsi="Times New Roman" w:cs="Times New Roman"/>
              </w:rPr>
              <w:t>s negatively impacted Sarah’s social/emotional development</w:t>
            </w:r>
            <w:r w:rsidR="009A353D">
              <w:rPr>
                <w:rFonts w:ascii="Times New Roman" w:hAnsi="Times New Roman" w:cs="Times New Roman"/>
              </w:rPr>
              <w:t>.</w:t>
            </w:r>
          </w:p>
          <w:p w14:paraId="178CA29E" w14:textId="77777777" w:rsidR="00461F21" w:rsidRPr="00E07C83" w:rsidRDefault="00461F21" w:rsidP="00461F2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46277" w14:textId="77777777" w:rsidR="00284B1E" w:rsidRDefault="00284B1E" w:rsidP="00284B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Identify and discuss at least one piece of research from a </w:t>
            </w:r>
            <w:r w:rsidRPr="00E07C83">
              <w:rPr>
                <w:rFonts w:ascii="Times New Roman" w:hAnsi="Times New Roman" w:cs="Times New Roman"/>
                <w:i/>
              </w:rPr>
              <w:t>peer-reviewed journal</w:t>
            </w:r>
            <w:r w:rsidRPr="00E07C83">
              <w:rPr>
                <w:rFonts w:ascii="Times New Roman" w:hAnsi="Times New Roman" w:cs="Times New Roman"/>
              </w:rPr>
              <w:t xml:space="preserve"> to support the barriers you identified with regard to impacting the student/client’s (academic, career, social, emotional) development.</w:t>
            </w:r>
          </w:p>
          <w:p w14:paraId="2F904A13" w14:textId="77777777" w:rsidR="009A353D" w:rsidRDefault="009A353D" w:rsidP="009A353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E6EBE2" w14:textId="40692474" w:rsidR="00AE30D6" w:rsidRDefault="007C44AD" w:rsidP="00AE30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‘</w:t>
            </w:r>
            <w:r w:rsidRPr="007C44AD">
              <w:rPr>
                <w:rFonts w:ascii="Times New Roman" w:hAnsi="Times New Roman" w:cs="Times New Roman"/>
              </w:rPr>
              <w:t>Parental divorce, both separation and legally administered divorce, has been found to increase the risk of psychological distress and depression and behavioral problems in children and adolescents, making it a pressing public health challenge.</w:t>
            </w:r>
            <w:r>
              <w:rPr>
                <w:rFonts w:ascii="Times New Roman" w:hAnsi="Times New Roman" w:cs="Times New Roman"/>
              </w:rPr>
              <w:t>’</w:t>
            </w:r>
            <w:r w:rsidR="004C7437">
              <w:rPr>
                <w:rFonts w:ascii="Times New Roman" w:hAnsi="Times New Roman" w:cs="Times New Roman"/>
              </w:rPr>
              <w:t xml:space="preserve"> (Tillius, 2022)</w:t>
            </w:r>
          </w:p>
          <w:p w14:paraId="56EAA914" w14:textId="676C1913" w:rsidR="009A353D" w:rsidRDefault="00AA1EE0" w:rsidP="000406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While Sarah’s </w:t>
            </w:r>
            <w:r w:rsidR="00B02DE5">
              <w:rPr>
                <w:rFonts w:ascii="Times New Roman" w:hAnsi="Times New Roman" w:cs="Times New Roman"/>
              </w:rPr>
              <w:t>parents</w:t>
            </w:r>
            <w:r>
              <w:rPr>
                <w:rFonts w:ascii="Times New Roman" w:hAnsi="Times New Roman" w:cs="Times New Roman"/>
              </w:rPr>
              <w:t xml:space="preserve"> never were married, she still</w:t>
            </w:r>
            <w:r w:rsidR="00B02DE5">
              <w:rPr>
                <w:rFonts w:ascii="Times New Roman" w:hAnsi="Times New Roman" w:cs="Times New Roman"/>
              </w:rPr>
              <w:t xml:space="preserve"> doesn’t have both of her parents around which is now impacting her as she gets older. </w:t>
            </w:r>
          </w:p>
          <w:p w14:paraId="387FBBD9" w14:textId="77777777" w:rsidR="00B02DE5" w:rsidRPr="009A353D" w:rsidRDefault="00B02DE5" w:rsidP="000406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7C3075" w14:textId="77777777" w:rsidR="001155C9" w:rsidRDefault="00284B1E" w:rsidP="00284B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Specifically indicate 2022 ASCA ethical standards that apply in this case. Include, but do not limit yourself to scope of practice, referral, and supervision.</w:t>
            </w:r>
          </w:p>
          <w:p w14:paraId="5C30CEF6" w14:textId="77777777" w:rsidR="00B02DE5" w:rsidRDefault="00B02DE5" w:rsidP="00B02D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3DB5C6" w14:textId="77777777" w:rsidR="00463419" w:rsidRPr="00463419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A.1. Responsibility to students</w:t>
            </w:r>
          </w:p>
          <w:p w14:paraId="5E7341D2" w14:textId="77777777" w:rsidR="00463419" w:rsidRPr="00463419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A.2. Confidentiality to students</w:t>
            </w:r>
          </w:p>
          <w:p w14:paraId="06B10DC7" w14:textId="77777777" w:rsidR="00463419" w:rsidRPr="00463419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A.3. Comprehensive School Counseling Program</w:t>
            </w:r>
          </w:p>
          <w:p w14:paraId="516A41C4" w14:textId="77777777" w:rsidR="00463419" w:rsidRPr="00463419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A.4. Academic, Career, and Social/Emotional Planning</w:t>
            </w:r>
          </w:p>
          <w:p w14:paraId="7469D810" w14:textId="77777777" w:rsidR="00463419" w:rsidRPr="00463419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A.5. Sustaining Healthy Relationships and Managing Boundaries</w:t>
            </w:r>
          </w:p>
          <w:p w14:paraId="7BFAA1CC" w14:textId="1B92D22E" w:rsidR="00B02DE5" w:rsidRDefault="00463419" w:rsidP="00463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3419">
              <w:rPr>
                <w:rFonts w:ascii="Times New Roman" w:hAnsi="Times New Roman" w:cs="Times New Roman"/>
              </w:rPr>
              <w:t>A.6. Appropriate Collaboration, Advocacy and Referrals for Counseling</w:t>
            </w:r>
          </w:p>
          <w:p w14:paraId="78C6F0FC" w14:textId="402254AF" w:rsidR="00284B1E" w:rsidRPr="00086DB8" w:rsidRDefault="00284B1E" w:rsidP="00284B1E">
            <w:pPr>
              <w:spacing w:after="0" w:line="240" w:lineRule="auto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0317DD33" w14:textId="459273BD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="00FD7DF3" w:rsidRPr="00FD7DF3" w14:paraId="1E1C0D68" w14:textId="77777777" w:rsidTr="00EB4FFD">
        <w:tc>
          <w:tcPr>
            <w:tcW w:w="8155" w:type="dxa"/>
          </w:tcPr>
          <w:p w14:paraId="6612ED47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#3: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Counseling Theory &amp; Techniques</w:t>
            </w:r>
          </w:p>
          <w:p w14:paraId="276F2300" w14:textId="77777777" w:rsidR="0058364F" w:rsidRDefault="0058364F" w:rsidP="0058364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What theoretical orientation(s)/technique(s) will you use to counsel this student? Support your choice regarding culture, developmental age/level, and presenting issues with a </w:t>
            </w:r>
            <w:r w:rsidRPr="00E07C83">
              <w:rPr>
                <w:rFonts w:ascii="Times New Roman" w:hAnsi="Times New Roman" w:cs="Times New Roman"/>
                <w:i/>
              </w:rPr>
              <w:t>peer-reviewed journal.</w:t>
            </w:r>
            <w:r w:rsidRPr="00E07C83">
              <w:rPr>
                <w:rFonts w:ascii="Times New Roman" w:hAnsi="Times New Roman" w:cs="Times New Roman"/>
              </w:rPr>
              <w:t xml:space="preserve"> </w:t>
            </w:r>
          </w:p>
          <w:p w14:paraId="68ACD009" w14:textId="77777777" w:rsidR="00D05AD8" w:rsidRDefault="00D05AD8" w:rsidP="00D05A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096531" w14:textId="77777777" w:rsidR="00CF42EF" w:rsidRPr="00CF42EF" w:rsidRDefault="00CF42EF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2EF">
              <w:rPr>
                <w:rFonts w:ascii="Times New Roman" w:hAnsi="Times New Roman" w:cs="Times New Roman"/>
              </w:rPr>
              <w:t>To counsel this student, I will use cognitive behavior therapy. ‘Cognitive behavioral</w:t>
            </w:r>
          </w:p>
          <w:p w14:paraId="657BE63C" w14:textId="77777777" w:rsidR="00CF42EF" w:rsidRPr="00CF42EF" w:rsidRDefault="00CF42EF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2EF">
              <w:rPr>
                <w:rFonts w:ascii="Times New Roman" w:hAnsi="Times New Roman" w:cs="Times New Roman"/>
              </w:rPr>
              <w:t>therapy is used to treat a wide range of issues. It's often the preferred type of</w:t>
            </w:r>
          </w:p>
          <w:p w14:paraId="5D3C790A" w14:textId="77777777" w:rsidR="00CF42EF" w:rsidRPr="00CF42EF" w:rsidRDefault="00CF42EF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2EF">
              <w:rPr>
                <w:rFonts w:ascii="Times New Roman" w:hAnsi="Times New Roman" w:cs="Times New Roman"/>
              </w:rPr>
              <w:t>psychotherapy because it can quickly help you identify and cope with specific</w:t>
            </w:r>
          </w:p>
          <w:p w14:paraId="012D2DC9" w14:textId="73FC6E63" w:rsidR="00D05AD8" w:rsidRPr="00E07C83" w:rsidRDefault="00CF42EF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2EF">
              <w:rPr>
                <w:rFonts w:ascii="Times New Roman" w:hAnsi="Times New Roman" w:cs="Times New Roman"/>
              </w:rPr>
              <w:lastRenderedPageBreak/>
              <w:t>challenges.’ (2019 CBT)</w:t>
            </w:r>
          </w:p>
          <w:p w14:paraId="6D9E8479" w14:textId="77777777" w:rsidR="0058364F" w:rsidRDefault="0058364F" w:rsidP="0058364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What academic and career techniques would you consider counseling this student? Support your choice regarding culture, developmental age/level, and presenting issues with a </w:t>
            </w:r>
            <w:r w:rsidRPr="00E07C83">
              <w:rPr>
                <w:rFonts w:ascii="Times New Roman" w:hAnsi="Times New Roman" w:cs="Times New Roman"/>
                <w:i/>
              </w:rPr>
              <w:t>peer-reviewed journal.</w:t>
            </w:r>
            <w:r w:rsidRPr="00E07C83">
              <w:rPr>
                <w:rFonts w:ascii="Times New Roman" w:hAnsi="Times New Roman" w:cs="Times New Roman"/>
              </w:rPr>
              <w:t xml:space="preserve"> </w:t>
            </w:r>
          </w:p>
          <w:p w14:paraId="15180089" w14:textId="77777777" w:rsidR="00292A70" w:rsidRDefault="00292A70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9FB0A41" w14:textId="77777777" w:rsidR="00166BD1" w:rsidRPr="00166BD1" w:rsidRDefault="003C56E1" w:rsidP="00166B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Sarah doesn’t need much academic or career assistance but if she were struggling in that category I would </w:t>
            </w:r>
            <w:r w:rsidR="00292A70">
              <w:rPr>
                <w:rFonts w:ascii="Times New Roman" w:hAnsi="Times New Roman" w:cs="Times New Roman"/>
              </w:rPr>
              <w:t>suggest one on one instruction because she seems to succeed when she has individualized help.</w:t>
            </w:r>
            <w:r w:rsidR="00166BD1">
              <w:rPr>
                <w:rFonts w:ascii="Times New Roman" w:hAnsi="Times New Roman" w:cs="Times New Roman"/>
              </w:rPr>
              <w:t xml:space="preserve"> </w:t>
            </w:r>
            <w:r w:rsidR="00166BD1" w:rsidRPr="00166BD1">
              <w:rPr>
                <w:rFonts w:ascii="Times New Roman" w:hAnsi="Times New Roman" w:cs="Times New Roman"/>
              </w:rPr>
              <w:t>‘Personalized teaching motivates students to work</w:t>
            </w:r>
          </w:p>
          <w:p w14:paraId="0EC5412C" w14:textId="77777777" w:rsidR="00166BD1" w:rsidRPr="00166BD1" w:rsidRDefault="00166BD1" w:rsidP="00166B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6BD1">
              <w:rPr>
                <w:rFonts w:ascii="Times New Roman" w:hAnsi="Times New Roman" w:cs="Times New Roman"/>
              </w:rPr>
              <w:t>independently. There are no other students to lean on, so they must ask questions and</w:t>
            </w:r>
          </w:p>
          <w:p w14:paraId="4061FB7E" w14:textId="77777777" w:rsidR="00166BD1" w:rsidRPr="00166BD1" w:rsidRDefault="00166BD1" w:rsidP="00166B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6BD1">
              <w:rPr>
                <w:rFonts w:ascii="Times New Roman" w:hAnsi="Times New Roman" w:cs="Times New Roman"/>
              </w:rPr>
              <w:t>problem-solve on their own. It fosters creative thinking, active engagement, and</w:t>
            </w:r>
          </w:p>
          <w:p w14:paraId="3B959C66" w14:textId="0BD254D3" w:rsidR="00CF42EF" w:rsidRDefault="00166BD1" w:rsidP="00166B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6BD1">
              <w:rPr>
                <w:rFonts w:ascii="Times New Roman" w:hAnsi="Times New Roman" w:cs="Times New Roman"/>
              </w:rPr>
              <w:t>motivation to complete their work.’ (Penney, 2023</w:t>
            </w:r>
            <w:r w:rsidR="00AE731A">
              <w:rPr>
                <w:rFonts w:ascii="Times New Roman" w:hAnsi="Times New Roman" w:cs="Times New Roman"/>
              </w:rPr>
              <w:t>)</w:t>
            </w:r>
          </w:p>
          <w:p w14:paraId="419E3E4C" w14:textId="77777777" w:rsidR="00CF42EF" w:rsidRPr="00E07C83" w:rsidRDefault="00CF42EF" w:rsidP="00CF42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4D0F1D" w14:textId="77777777" w:rsidR="0058364F" w:rsidRDefault="0058364F" w:rsidP="0058364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What </w:t>
            </w:r>
            <w:r w:rsidRPr="00E07C83">
              <w:rPr>
                <w:rFonts w:ascii="Times New Roman" w:hAnsi="Times New Roman" w:cs="Times New Roman"/>
                <w:u w:val="single"/>
              </w:rPr>
              <w:t>specific</w:t>
            </w:r>
            <w:r w:rsidRPr="00E07C83">
              <w:rPr>
                <w:rFonts w:ascii="Times New Roman" w:hAnsi="Times New Roman" w:cs="Times New Roman"/>
              </w:rPr>
              <w:t xml:space="preserve"> positive interventions will you use to assist this student in mediating issues, building resilience, identifying strengths, and developing a plan for wellness? Support your choice with a </w:t>
            </w:r>
            <w:r w:rsidRPr="00E07C83">
              <w:rPr>
                <w:rFonts w:ascii="Times New Roman" w:hAnsi="Times New Roman" w:cs="Times New Roman"/>
                <w:i/>
              </w:rPr>
              <w:t>peer-reviewed journal.</w:t>
            </w:r>
            <w:r w:rsidRPr="00E07C83">
              <w:rPr>
                <w:rFonts w:ascii="Times New Roman" w:hAnsi="Times New Roman" w:cs="Times New Roman"/>
              </w:rPr>
              <w:t xml:space="preserve"> </w:t>
            </w:r>
          </w:p>
          <w:p w14:paraId="1EF81A2F" w14:textId="77777777" w:rsidR="00173276" w:rsidRDefault="00173276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2F51C5" w14:textId="6FAE4779" w:rsidR="00B23D80" w:rsidRDefault="00173276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 interventions that will support Sarah would be</w:t>
            </w:r>
            <w:r w:rsidR="00DF01DF">
              <w:rPr>
                <w:rFonts w:ascii="Times New Roman" w:hAnsi="Times New Roman" w:cs="Times New Roman"/>
              </w:rPr>
              <w:t xml:space="preserve"> </w:t>
            </w:r>
            <w:r w:rsidR="00B62668">
              <w:rPr>
                <w:rFonts w:ascii="Times New Roman" w:hAnsi="Times New Roman" w:cs="Times New Roman"/>
              </w:rPr>
              <w:t xml:space="preserve">giving her a break from class when she needs it and positive reinforcement. The best way to create healthy habits </w:t>
            </w:r>
            <w:r w:rsidR="00A40B00">
              <w:rPr>
                <w:rFonts w:ascii="Times New Roman" w:hAnsi="Times New Roman" w:cs="Times New Roman"/>
              </w:rPr>
              <w:t>with Sarah, is to reward her for positive behavior.</w:t>
            </w:r>
            <w:r w:rsidR="00EE5477">
              <w:rPr>
                <w:rFonts w:ascii="Times New Roman" w:hAnsi="Times New Roman" w:cs="Times New Roman"/>
              </w:rPr>
              <w:t xml:space="preserve"> ‘Challenging behavior in the classroom</w:t>
            </w:r>
            <w:r w:rsidR="000763EF">
              <w:rPr>
                <w:rFonts w:ascii="Times New Roman" w:hAnsi="Times New Roman" w:cs="Times New Roman"/>
              </w:rPr>
              <w:t xml:space="preserve"> </w:t>
            </w:r>
            <w:r w:rsidR="000763EF" w:rsidRPr="000763EF">
              <w:rPr>
                <w:rFonts w:ascii="Times New Roman" w:hAnsi="Times New Roman" w:cs="Times New Roman"/>
              </w:rPr>
              <w:t>is one of the greatest barriers to learning. But behavioral interventions can help to address low-level behavior, and, as a result, build relationships in the classroom</w:t>
            </w:r>
            <w:r w:rsidR="00D42C5D">
              <w:rPr>
                <w:rFonts w:ascii="Times New Roman" w:hAnsi="Times New Roman" w:cs="Times New Roman"/>
              </w:rPr>
              <w:t>.’</w:t>
            </w:r>
            <w:r w:rsidR="005D054D">
              <w:rPr>
                <w:rFonts w:ascii="Times New Roman" w:hAnsi="Times New Roman" w:cs="Times New Roman"/>
              </w:rPr>
              <w:t xml:space="preserve"> </w:t>
            </w:r>
            <w:r w:rsidR="008630C1">
              <w:rPr>
                <w:rFonts w:ascii="Times New Roman" w:hAnsi="Times New Roman" w:cs="Times New Roman"/>
              </w:rPr>
              <w:t>(</w:t>
            </w:r>
            <w:r w:rsidR="005D054D">
              <w:t>Hawthorne, H.</w:t>
            </w:r>
            <w:r w:rsidR="008678B1">
              <w:t xml:space="preserve"> </w:t>
            </w:r>
            <w:r w:rsidR="005D054D">
              <w:t>2024).</w:t>
            </w:r>
          </w:p>
          <w:p w14:paraId="026390E8" w14:textId="77777777" w:rsidR="00B23D80" w:rsidRPr="00E07C83" w:rsidRDefault="00B23D80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45EFC5" w14:textId="77777777" w:rsidR="00961E0D" w:rsidRDefault="0058364F" w:rsidP="0058364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Would group sessions also be appropriate for this student/client? Why or why not? </w:t>
            </w:r>
          </w:p>
          <w:p w14:paraId="4A44D280" w14:textId="77777777" w:rsidR="00734F6A" w:rsidRPr="00E07C83" w:rsidRDefault="00734F6A" w:rsidP="00734F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F6312F" w14:textId="77777777" w:rsidR="00345DF1" w:rsidRDefault="0058364F" w:rsidP="0058364F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Identify possible family/home/community/school supports that would be useful to help this student/client succeed in their identified SMART goal(s). </w:t>
            </w:r>
          </w:p>
          <w:p w14:paraId="1DA8F70E" w14:textId="77777777" w:rsidR="006843EB" w:rsidRDefault="006843EB" w:rsidP="0058364F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  <w:p w14:paraId="7250F6AC" w14:textId="3D7FAB3E" w:rsidR="006843EB" w:rsidRDefault="006843EB" w:rsidP="006843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43EB">
              <w:rPr>
                <w:rFonts w:ascii="Times New Roman" w:hAnsi="Times New Roman" w:cs="Times New Roman"/>
              </w:rPr>
              <w:t>At the moment Sarah would not benefit from group sessions. She sometimes needs a break from her classroom and feels much better going back to class after her and I talk one on one.</w:t>
            </w:r>
            <w:r w:rsidR="00C42502">
              <w:rPr>
                <w:rFonts w:ascii="Times New Roman" w:hAnsi="Times New Roman" w:cs="Times New Roman"/>
              </w:rPr>
              <w:t xml:space="preserve"> Maybe in the future group sessions would be </w:t>
            </w:r>
            <w:r w:rsidR="008D35D5">
              <w:rPr>
                <w:rFonts w:ascii="Times New Roman" w:hAnsi="Times New Roman" w:cs="Times New Roman"/>
              </w:rPr>
              <w:t>appropriate,</w:t>
            </w:r>
            <w:r w:rsidR="00C42502">
              <w:rPr>
                <w:rFonts w:ascii="Times New Roman" w:hAnsi="Times New Roman" w:cs="Times New Roman"/>
              </w:rPr>
              <w:t xml:space="preserve"> </w:t>
            </w:r>
            <w:r w:rsidR="008D35D5">
              <w:rPr>
                <w:rFonts w:ascii="Times New Roman" w:hAnsi="Times New Roman" w:cs="Times New Roman"/>
              </w:rPr>
              <w:t>especially</w:t>
            </w:r>
            <w:r w:rsidR="00C42502">
              <w:rPr>
                <w:rFonts w:ascii="Times New Roman" w:hAnsi="Times New Roman" w:cs="Times New Roman"/>
              </w:rPr>
              <w:t xml:space="preserve"> if there are other students in similar situations. Sometimes </w:t>
            </w:r>
            <w:r w:rsidR="00714223">
              <w:rPr>
                <w:rFonts w:ascii="Times New Roman" w:hAnsi="Times New Roman" w:cs="Times New Roman"/>
              </w:rPr>
              <w:t>it’s</w:t>
            </w:r>
            <w:r w:rsidR="008D35D5">
              <w:rPr>
                <w:rFonts w:ascii="Times New Roman" w:hAnsi="Times New Roman" w:cs="Times New Roman"/>
              </w:rPr>
              <w:t xml:space="preserve"> good for students to see that they aren’t alone.</w:t>
            </w:r>
            <w:r w:rsidR="00E01EF5">
              <w:rPr>
                <w:rFonts w:ascii="Times New Roman" w:hAnsi="Times New Roman" w:cs="Times New Roman"/>
              </w:rPr>
              <w:t xml:space="preserve"> Sarah’s mom and I agreed that </w:t>
            </w:r>
            <w:r w:rsidR="005F7DC8">
              <w:rPr>
                <w:rFonts w:ascii="Times New Roman" w:hAnsi="Times New Roman" w:cs="Times New Roman"/>
              </w:rPr>
              <w:t xml:space="preserve">a reward system is best for her. When she’s at home </w:t>
            </w:r>
            <w:r w:rsidR="00C47FF1">
              <w:rPr>
                <w:rFonts w:ascii="Times New Roman" w:hAnsi="Times New Roman" w:cs="Times New Roman"/>
              </w:rPr>
              <w:t xml:space="preserve">and has a great </w:t>
            </w:r>
            <w:r w:rsidR="00DF396C">
              <w:rPr>
                <w:rFonts w:ascii="Times New Roman" w:hAnsi="Times New Roman" w:cs="Times New Roman"/>
              </w:rPr>
              <w:t>day or</w:t>
            </w:r>
            <w:r w:rsidR="00C47FF1">
              <w:rPr>
                <w:rFonts w:ascii="Times New Roman" w:hAnsi="Times New Roman" w:cs="Times New Roman"/>
              </w:rPr>
              <w:t xml:space="preserve"> chooses good behavior her mother will reward her with her favorite meal.</w:t>
            </w:r>
            <w:r w:rsidR="00DF396C">
              <w:rPr>
                <w:rFonts w:ascii="Times New Roman" w:hAnsi="Times New Roman" w:cs="Times New Roman"/>
              </w:rPr>
              <w:t xml:space="preserve"> For her to maintain her SMART goal(s) she must receive support at home and at school, consistency is great.</w:t>
            </w:r>
          </w:p>
          <w:p w14:paraId="5343DCFF" w14:textId="77777777" w:rsidR="00961E0D" w:rsidRDefault="00961E0D" w:rsidP="0058364F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  <w:p w14:paraId="037E4B1A" w14:textId="77777777" w:rsidR="00734F6A" w:rsidRDefault="00734F6A" w:rsidP="00734F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D92DCF" w14:textId="77777777" w:rsidR="00961E0D" w:rsidRDefault="00961E0D" w:rsidP="0058364F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  <w:p w14:paraId="546018FD" w14:textId="3076364A" w:rsidR="0058364F" w:rsidRPr="00FD7DF3" w:rsidRDefault="0058364F" w:rsidP="005836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05AB77B5" w14:textId="2EA43EF6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15</w:t>
            </w:r>
          </w:p>
        </w:tc>
      </w:tr>
      <w:tr w:rsidR="00FD7DF3" w:rsidRPr="00FD7DF3" w14:paraId="6B9B8641" w14:textId="77777777" w:rsidTr="00EB4FFD">
        <w:tc>
          <w:tcPr>
            <w:tcW w:w="8155" w:type="dxa"/>
          </w:tcPr>
          <w:p w14:paraId="353B2087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#4: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Individual Appraisal and Outcomes Assessment </w:t>
            </w:r>
          </w:p>
          <w:p w14:paraId="292ECECA" w14:textId="77777777" w:rsidR="0058364F" w:rsidRDefault="0058364F" w:rsidP="0058364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>How will you assess student/client’s progress in using their strengths to build resilience? Identify how your approach is culturally sensitive and takes into account background, ability, and language.</w:t>
            </w:r>
          </w:p>
          <w:p w14:paraId="5979E48B" w14:textId="77777777" w:rsidR="00B23D80" w:rsidRDefault="00B23D80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B016F4" w14:textId="1CE2D190" w:rsidR="008273BE" w:rsidRDefault="00B250F4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 will assess Sarah’s progress </w:t>
            </w:r>
            <w:r w:rsidR="0062116C">
              <w:rPr>
                <w:rFonts w:ascii="Times New Roman" w:hAnsi="Times New Roman" w:cs="Times New Roman"/>
              </w:rPr>
              <w:t>in using her strengths to build resilience by</w:t>
            </w:r>
            <w:r w:rsidR="00457849">
              <w:rPr>
                <w:rFonts w:ascii="Times New Roman" w:hAnsi="Times New Roman" w:cs="Times New Roman"/>
              </w:rPr>
              <w:t xml:space="preserve"> letting her know that I recognize her positive behavior and successes. </w:t>
            </w:r>
            <w:r w:rsidR="00203BDA">
              <w:rPr>
                <w:rFonts w:ascii="Times New Roman" w:hAnsi="Times New Roman" w:cs="Times New Roman"/>
              </w:rPr>
              <w:t xml:space="preserve">Knowing I’m cheering for her will give her the </w:t>
            </w:r>
            <w:r w:rsidR="005A2D88">
              <w:rPr>
                <w:rFonts w:ascii="Times New Roman" w:hAnsi="Times New Roman" w:cs="Times New Roman"/>
              </w:rPr>
              <w:t>confidence</w:t>
            </w:r>
            <w:r w:rsidR="00203BDA">
              <w:rPr>
                <w:rFonts w:ascii="Times New Roman" w:hAnsi="Times New Roman" w:cs="Times New Roman"/>
              </w:rPr>
              <w:t xml:space="preserve"> to keep making good choices.</w:t>
            </w:r>
            <w:r w:rsidR="003E6262">
              <w:rPr>
                <w:rFonts w:ascii="Times New Roman" w:hAnsi="Times New Roman" w:cs="Times New Roman"/>
              </w:rPr>
              <w:t xml:space="preserve"> This approach is appropriate for the </w:t>
            </w:r>
            <w:r w:rsidR="005A2D88">
              <w:rPr>
                <w:rFonts w:ascii="Times New Roman" w:hAnsi="Times New Roman" w:cs="Times New Roman"/>
              </w:rPr>
              <w:t>students’</w:t>
            </w:r>
            <w:r w:rsidR="003E6262">
              <w:rPr>
                <w:rFonts w:ascii="Times New Roman" w:hAnsi="Times New Roman" w:cs="Times New Roman"/>
              </w:rPr>
              <w:t xml:space="preserve"> age</w:t>
            </w:r>
            <w:r w:rsidR="006A0F65">
              <w:rPr>
                <w:rFonts w:ascii="Times New Roman" w:hAnsi="Times New Roman" w:cs="Times New Roman"/>
              </w:rPr>
              <w:t xml:space="preserve"> and background. She’s in first grade, of course </w:t>
            </w:r>
            <w:r w:rsidR="005A2D88">
              <w:rPr>
                <w:rFonts w:ascii="Times New Roman" w:hAnsi="Times New Roman" w:cs="Times New Roman"/>
              </w:rPr>
              <w:t>receiving rewards for positive behavior will encourage her to keep up the good work.</w:t>
            </w:r>
          </w:p>
          <w:p w14:paraId="54ACDB50" w14:textId="77777777" w:rsidR="00B23D80" w:rsidRPr="00E07C83" w:rsidRDefault="00B23D80" w:rsidP="00B23D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B45762" w14:textId="1954C536" w:rsidR="0030237C" w:rsidRPr="00DB527E" w:rsidRDefault="0058364F" w:rsidP="0030237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07C83">
              <w:rPr>
                <w:rFonts w:ascii="Times New Roman" w:hAnsi="Times New Roman" w:cs="Times New Roman"/>
              </w:rPr>
              <w:t xml:space="preserve">How will you measure student/client progress toward meeting the identified school counseling SMART goal(s)? </w:t>
            </w:r>
          </w:p>
          <w:p w14:paraId="2BE5BD9F" w14:textId="77777777" w:rsidR="00086DB8" w:rsidRDefault="0058364F" w:rsidP="0058364F">
            <w:pPr>
              <w:spacing w:after="0" w:line="240" w:lineRule="auto"/>
              <w:ind w:left="792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339F7">
              <w:rPr>
                <w:rFonts w:ascii="Times New Roman" w:hAnsi="Times New Roman" w:cs="Times New Roman"/>
              </w:rPr>
              <w:t>What outcome data will you use to measure achievement, attendance, or discipline?</w:t>
            </w:r>
            <w:r w:rsidRPr="00D339F7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 </w:t>
            </w:r>
          </w:p>
          <w:p w14:paraId="7F0FD03C" w14:textId="77777777" w:rsidR="00DB527E" w:rsidRDefault="00DB527E" w:rsidP="0058364F">
            <w:pPr>
              <w:spacing w:after="0" w:line="240" w:lineRule="auto"/>
              <w:ind w:left="792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</w:p>
          <w:p w14:paraId="577033E2" w14:textId="1D9F272F" w:rsidR="00DB527E" w:rsidRDefault="005D0AD2" w:rsidP="00DB5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Since the smart goal is to </w:t>
            </w:r>
            <w:r w:rsidR="00BB5C5D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reduce the amount of behavior problems Sarah has in the classroom </w:t>
            </w:r>
            <w:r w:rsidR="004C33E6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setting,</w:t>
            </w:r>
            <w:r w:rsidR="00BB5C5D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  <w:r w:rsidR="00606DCC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I will create a progress chart </w:t>
            </w:r>
            <w:r w:rsidR="0083279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which will give Sarah a sense of purpose and something to work toward.</w:t>
            </w:r>
            <w:r w:rsidR="00343E4D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 Allowing her to keep track of her progress will give her the confidence to keep striving in the right direction which will </w:t>
            </w:r>
            <w:r w:rsidR="008854D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then</w:t>
            </w:r>
            <w:r w:rsidR="00343E4D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 hopefully create better habits for her.</w:t>
            </w:r>
          </w:p>
          <w:p w14:paraId="51751F17" w14:textId="72190C73" w:rsidR="0058364F" w:rsidRPr="00FD7DF3" w:rsidRDefault="0058364F" w:rsidP="0058364F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15369FC2" w14:textId="7F7EF221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="00EB4FFD" w:rsidRPr="00FD7DF3" w14:paraId="74D7D465" w14:textId="77777777" w:rsidTr="001925AB">
        <w:tc>
          <w:tcPr>
            <w:tcW w:w="8155" w:type="dxa"/>
          </w:tcPr>
          <w:p w14:paraId="487A4EF8" w14:textId="77777777" w:rsidR="00A93719" w:rsidRPr="00A93719" w:rsidRDefault="00A93719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A93719">
              <w:rPr>
                <w:rFonts w:ascii="Times New Roman" w:hAnsi="Times New Roman" w:cs="Times New Roman"/>
                <w:b/>
              </w:rPr>
              <w:t xml:space="preserve">Component #5: Professional/Scholarly Writing </w:t>
            </w:r>
          </w:p>
          <w:p w14:paraId="1734548A" w14:textId="77777777" w:rsidR="00EB4FFD" w:rsidRPr="006E07D7" w:rsidRDefault="006E07D7" w:rsidP="00A93719">
            <w:pPr>
              <w:ind w:left="72"/>
              <w:rPr>
                <w:rFonts w:ascii="Times New Roman" w:hAnsi="Times New Roman" w:cs="Times New Roman"/>
              </w:rPr>
            </w:pPr>
            <w:r w:rsidRPr="006E07D7">
              <w:rPr>
                <w:rFonts w:ascii="Times New Roman" w:hAnsi="Times New Roman" w:cs="Times New Roman"/>
              </w:rPr>
              <w:t>Correct grammar, punctuation, sentence structure, spelling</w:t>
            </w:r>
            <w:r w:rsidR="00A93719">
              <w:rPr>
                <w:rFonts w:ascii="Times New Roman" w:hAnsi="Times New Roman" w:cs="Times New Roman"/>
              </w:rPr>
              <w:t>, and APA citations. Student includes a references section with proper APA formatting.</w:t>
            </w:r>
          </w:p>
        </w:tc>
        <w:tc>
          <w:tcPr>
            <w:tcW w:w="1080" w:type="dxa"/>
            <w:noWrap/>
          </w:tcPr>
          <w:p w14:paraId="4D9C00CF" w14:textId="64DD5D71" w:rsidR="00EB4FFD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5</w:t>
            </w:r>
          </w:p>
        </w:tc>
      </w:tr>
      <w:tr w:rsidR="006E07D7" w:rsidRPr="00FD7DF3" w14:paraId="3D8DEA01" w14:textId="77777777" w:rsidTr="006E07D7"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26AC" w14:textId="77777777" w:rsidR="006E07D7" w:rsidRPr="006E07D7" w:rsidRDefault="006E07D7" w:rsidP="006E07D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>TOTAL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45140" w14:textId="63F1A61D" w:rsidR="006E07D7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6E07D7" w:rsidRPr="00FD7DF3">
              <w:rPr>
                <w:rFonts w:ascii="Times New Roman" w:hAnsi="Times New Roman" w:cs="Times New Roman"/>
              </w:rPr>
              <w:t>50</w:t>
            </w:r>
          </w:p>
        </w:tc>
      </w:tr>
    </w:tbl>
    <w:p w14:paraId="0856F578" w14:textId="77777777" w:rsidR="00FD7DF3" w:rsidRPr="00FD7DF3" w:rsidRDefault="00FD7DF3" w:rsidP="00FD7DF3">
      <w:pPr>
        <w:ind w:left="630"/>
        <w:rPr>
          <w:rFonts w:ascii="Times New Roman" w:hAnsi="Times New Roman" w:cs="Times New Roman"/>
          <w:b/>
        </w:rPr>
      </w:pPr>
    </w:p>
    <w:p w14:paraId="0B13AC8D" w14:textId="77777777" w:rsidR="00FD7DF3" w:rsidRDefault="00FD7DF3" w:rsidP="00093E86">
      <w:pPr>
        <w:rPr>
          <w:rFonts w:ascii="Times New Roman" w:hAnsi="Times New Roman" w:cs="Times New Roman"/>
        </w:rPr>
      </w:pPr>
    </w:p>
    <w:p w14:paraId="0E5BAB57" w14:textId="77777777" w:rsidR="00A13C06" w:rsidRDefault="00A13C06" w:rsidP="00093E86">
      <w:pPr>
        <w:rPr>
          <w:rFonts w:ascii="Times New Roman" w:hAnsi="Times New Roman" w:cs="Times New Roman"/>
        </w:rPr>
      </w:pPr>
    </w:p>
    <w:p w14:paraId="4E39DD18" w14:textId="77777777" w:rsidR="00A13C06" w:rsidRDefault="00A13C06" w:rsidP="00093E86">
      <w:pPr>
        <w:rPr>
          <w:rFonts w:ascii="Times New Roman" w:hAnsi="Times New Roman" w:cs="Times New Roman"/>
        </w:rPr>
      </w:pPr>
    </w:p>
    <w:p w14:paraId="66ADB97B" w14:textId="77777777" w:rsidR="00A13C06" w:rsidRDefault="00A13C06" w:rsidP="00093E86">
      <w:pPr>
        <w:rPr>
          <w:rFonts w:ascii="Times New Roman" w:hAnsi="Times New Roman" w:cs="Times New Roman"/>
        </w:rPr>
      </w:pPr>
    </w:p>
    <w:p w14:paraId="4251ED5E" w14:textId="77777777" w:rsidR="00A13C06" w:rsidRDefault="00A13C06" w:rsidP="00093E86">
      <w:pPr>
        <w:rPr>
          <w:rFonts w:ascii="Times New Roman" w:hAnsi="Times New Roman" w:cs="Times New Roman"/>
        </w:rPr>
      </w:pPr>
    </w:p>
    <w:p w14:paraId="272C8940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1DA489DD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3E9C8357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3C0B0D85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53B82FCA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2872BD54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3189ACE9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6B169B39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0C632BC7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4F7205AD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04F7542C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65EE994F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70BBA11B" w14:textId="77777777" w:rsidR="008854D1" w:rsidRDefault="008854D1" w:rsidP="00093E86">
      <w:pPr>
        <w:rPr>
          <w:rFonts w:ascii="Times New Roman" w:hAnsi="Times New Roman" w:cs="Times New Roman"/>
        </w:rPr>
      </w:pPr>
    </w:p>
    <w:p w14:paraId="48C0D330" w14:textId="28A8023F" w:rsidR="008854D1" w:rsidRPr="002A09B0" w:rsidRDefault="008854D1" w:rsidP="008854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9B0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F3D6352" w14:textId="0E0FE8D4" w:rsidR="008854D1" w:rsidRPr="00D67F40" w:rsidRDefault="00F1391B" w:rsidP="00737EB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67F40">
        <w:rPr>
          <w:rFonts w:ascii="Times New Roman" w:hAnsi="Times New Roman" w:cs="Times New Roman"/>
          <w:i/>
          <w:iCs/>
          <w:sz w:val="24"/>
          <w:szCs w:val="24"/>
        </w:rPr>
        <w:t xml:space="preserve">Stubbe, D. E. (2020). Practicing cultural competence and cultural humility in the care of diverse patients. Focus (American Psychiatric Publishing). </w:t>
      </w:r>
      <w:hyperlink r:id="rId7" w:history="1">
        <w:r w:rsidR="00537119" w:rsidRPr="00D67F40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https://www.ncbi.nlm.nih.gov/pmc/articles/PMC7011228/</w:t>
        </w:r>
      </w:hyperlink>
    </w:p>
    <w:p w14:paraId="40045899" w14:textId="77777777" w:rsidR="00726B3E" w:rsidRPr="00D67F40" w:rsidRDefault="00726B3E" w:rsidP="00737EB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CE51B0D" w14:textId="149435D2" w:rsidR="000823CD" w:rsidRPr="00D67F40" w:rsidRDefault="000823CD" w:rsidP="00737EB9">
      <w:pPr>
        <w:pStyle w:val="NormalWeb"/>
        <w:rPr>
          <w:i/>
          <w:iCs/>
        </w:rPr>
      </w:pPr>
      <w:r w:rsidRPr="00D67F40">
        <w:rPr>
          <w:i/>
          <w:iCs/>
        </w:rPr>
        <w:t xml:space="preserve">The school counselor and Social/emotional development. The School Counselor and Social/Emotional Development - American School Counselor Association (ASCA). (n.d.). </w:t>
      </w:r>
      <w:hyperlink r:id="rId8" w:history="1">
        <w:r w:rsidR="00537119" w:rsidRPr="00D67F40">
          <w:rPr>
            <w:rStyle w:val="Hyperlink"/>
            <w:i/>
            <w:iCs/>
          </w:rPr>
          <w:t>https://www.schoolcounselor.org/Standards-Positions/Position-Statements/ASCA-Position-Statements/The-School-Counselor-and-Social-Emotional-Developm</w:t>
        </w:r>
      </w:hyperlink>
    </w:p>
    <w:p w14:paraId="007BA931" w14:textId="77777777" w:rsidR="00537119" w:rsidRPr="00D67F40" w:rsidRDefault="00537119" w:rsidP="00737EB9">
      <w:pPr>
        <w:pStyle w:val="NormalWeb"/>
        <w:rPr>
          <w:i/>
          <w:iCs/>
        </w:rPr>
      </w:pPr>
    </w:p>
    <w:p w14:paraId="16FA28B6" w14:textId="213B2768" w:rsidR="00537119" w:rsidRPr="00D67F40" w:rsidRDefault="00537119" w:rsidP="00737EB9">
      <w:pPr>
        <w:pStyle w:val="NormalWeb"/>
        <w:rPr>
          <w:i/>
          <w:iCs/>
        </w:rPr>
      </w:pPr>
      <w:r w:rsidRPr="00D67F40">
        <w:rPr>
          <w:i/>
          <w:iCs/>
        </w:rPr>
        <w:t xml:space="preserve">Mayo Foundation for Medical Education and Research. (2019). Cognitive behavioral therapy. Mayo Clinic. </w:t>
      </w:r>
      <w:hyperlink r:id="rId9" w:history="1">
        <w:r w:rsidRPr="00D67F40">
          <w:rPr>
            <w:rStyle w:val="Hyperlink"/>
            <w:i/>
            <w:iCs/>
          </w:rPr>
          <w:t>https://www.mayoclinic.org/tests-procedures/cognitive-behavioral-therapy/about/pac-20384610</w:t>
        </w:r>
      </w:hyperlink>
    </w:p>
    <w:p w14:paraId="63DCC860" w14:textId="146BF502" w:rsidR="00726B3E" w:rsidRPr="00D67F40" w:rsidRDefault="00726B3E" w:rsidP="00737EB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199D8F" w14:textId="36A83705" w:rsidR="00537119" w:rsidRPr="00D67F40" w:rsidRDefault="00792DA8" w:rsidP="00737EB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67F40">
        <w:rPr>
          <w:rFonts w:ascii="Times New Roman" w:hAnsi="Times New Roman" w:cs="Times New Roman"/>
          <w:i/>
          <w:iCs/>
          <w:sz w:val="24"/>
          <w:szCs w:val="24"/>
        </w:rPr>
        <w:t>Penney</w:t>
      </w:r>
      <w:r w:rsidR="00A421CB" w:rsidRPr="00D67F40">
        <w:rPr>
          <w:rFonts w:ascii="Times New Roman" w:hAnsi="Times New Roman" w:cs="Times New Roman"/>
          <w:i/>
          <w:iCs/>
          <w:sz w:val="24"/>
          <w:szCs w:val="24"/>
        </w:rPr>
        <w:t xml:space="preserve">. (2023) </w:t>
      </w:r>
      <w:r w:rsidR="0015783F" w:rsidRPr="00D67F40">
        <w:rPr>
          <w:rFonts w:ascii="Times New Roman" w:hAnsi="Times New Roman" w:cs="Times New Roman"/>
          <w:i/>
          <w:iCs/>
          <w:sz w:val="24"/>
          <w:szCs w:val="24"/>
        </w:rPr>
        <w:t>Online live instruction makes learning personal-proximity learning.</w:t>
      </w:r>
      <w:r w:rsidR="00C64047" w:rsidRPr="00D67F40">
        <w:rPr>
          <w:rFonts w:ascii="Times New Roman" w:hAnsi="Times New Roman" w:cs="Times New Roman"/>
          <w:i/>
          <w:iCs/>
          <w:sz w:val="24"/>
          <w:szCs w:val="24"/>
        </w:rPr>
        <w:t xml:space="preserve"> (n.d.)</w:t>
      </w:r>
      <w:r w:rsidR="00462589" w:rsidRPr="00D67F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0" w:history="1">
        <w:r w:rsidR="00537119" w:rsidRPr="00D67F40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https://www.proxlearn.com/blog/8-reasons-why-one-on-one-teaching-benefits-students</w:t>
        </w:r>
      </w:hyperlink>
    </w:p>
    <w:p w14:paraId="3039D2CA" w14:textId="77777777" w:rsidR="003D0611" w:rsidRPr="00D67F40" w:rsidRDefault="003D0611" w:rsidP="00737EB9">
      <w:pPr>
        <w:pStyle w:val="NormalWeb"/>
        <w:rPr>
          <w:i/>
          <w:iCs/>
        </w:rPr>
      </w:pPr>
    </w:p>
    <w:p w14:paraId="36E34ED6" w14:textId="0B1F3845" w:rsidR="005D054D" w:rsidRPr="00D67F40" w:rsidRDefault="00BE7655" w:rsidP="006512AE">
      <w:pPr>
        <w:pStyle w:val="NormalWeb"/>
        <w:jc w:val="both"/>
        <w:rPr>
          <w:i/>
          <w:iCs/>
        </w:rPr>
      </w:pPr>
      <w:r w:rsidRPr="00D67F40">
        <w:rPr>
          <w:i/>
          <w:iCs/>
        </w:rPr>
        <w:t xml:space="preserve"> </w:t>
      </w:r>
      <w:r w:rsidR="005D054D" w:rsidRPr="00D67F40">
        <w:rPr>
          <w:i/>
          <w:iCs/>
        </w:rPr>
        <w:t>Hawthorne, H. (202</w:t>
      </w:r>
      <w:r w:rsidR="00537119" w:rsidRPr="00D67F40">
        <w:rPr>
          <w:i/>
          <w:iCs/>
        </w:rPr>
        <w:t>4</w:t>
      </w:r>
      <w:r w:rsidR="005D054D" w:rsidRPr="00D67F40">
        <w:rPr>
          <w:i/>
          <w:iCs/>
        </w:rPr>
        <w:t>). Effective interventions in education: Types and examples. The Hub</w:t>
      </w:r>
      <w:r w:rsidR="00737EB9" w:rsidRPr="00D67F40">
        <w:rPr>
          <w:i/>
          <w:iCs/>
        </w:rPr>
        <w:t xml:space="preserve"> </w:t>
      </w:r>
      <w:r w:rsidR="005D054D" w:rsidRPr="00D67F40">
        <w:rPr>
          <w:i/>
          <w:iCs/>
        </w:rPr>
        <w:t xml:space="preserve">High Speed Training. </w:t>
      </w:r>
      <w:hyperlink r:id="rId11" w:history="1">
        <w:r w:rsidR="00537119" w:rsidRPr="00D67F40">
          <w:rPr>
            <w:rStyle w:val="Hyperlink"/>
            <w:i/>
            <w:iCs/>
          </w:rPr>
          <w:t>https://www.highspeedtraining.co.uk/hub/effective-interventions-in-education</w:t>
        </w:r>
      </w:hyperlink>
    </w:p>
    <w:p w14:paraId="06A8AEE0" w14:textId="77777777" w:rsidR="00B35FF0" w:rsidRPr="00D67F40" w:rsidRDefault="00B35FF0" w:rsidP="00737EB9">
      <w:pPr>
        <w:pStyle w:val="NormalWeb"/>
        <w:rPr>
          <w:i/>
          <w:iCs/>
        </w:rPr>
      </w:pPr>
    </w:p>
    <w:p w14:paraId="1FAC9ED0" w14:textId="4AC5C90C" w:rsidR="00B35FF0" w:rsidRPr="00D67F40" w:rsidRDefault="00B35FF0" w:rsidP="006512AE">
      <w:pPr>
        <w:pStyle w:val="NormalWeb"/>
        <w:rPr>
          <w:i/>
          <w:iCs/>
        </w:rPr>
      </w:pPr>
      <w:r w:rsidRPr="00D67F40">
        <w:rPr>
          <w:i/>
          <w:iCs/>
        </w:rPr>
        <w:t xml:space="preserve">Tullius, J. M., De Kroon, M. L. A., Almansa, J., &amp; Reijneveld, S. A. (2022). Adolescents’ mental health problems increase after parental divorce, not before, and persist until adulthood: A longitudinal trails study. European child &amp; adolescent psychiatry. </w:t>
      </w:r>
      <w:hyperlink r:id="rId12" w:history="1">
        <w:r w:rsidRPr="00D67F40">
          <w:rPr>
            <w:rStyle w:val="Hyperlink"/>
            <w:i/>
            <w:iCs/>
          </w:rPr>
          <w:t>https://www.ncbi.nlm.nih.gov/pmc/articles/</w:t>
        </w:r>
      </w:hyperlink>
    </w:p>
    <w:p w14:paraId="3365248C" w14:textId="77777777" w:rsidR="00B35FF0" w:rsidRDefault="00B35FF0" w:rsidP="00B35FF0">
      <w:pPr>
        <w:pStyle w:val="NormalWeb"/>
        <w:ind w:left="567" w:hanging="567"/>
      </w:pPr>
    </w:p>
    <w:p w14:paraId="184B5F8E" w14:textId="78035873" w:rsidR="00B35FF0" w:rsidRDefault="00B35FF0" w:rsidP="00B35FF0">
      <w:pPr>
        <w:pStyle w:val="NormalWeb"/>
        <w:ind w:left="567" w:hanging="567"/>
      </w:pPr>
      <w:r>
        <w:lastRenderedPageBreak/>
        <w:t xml:space="preserve"> </w:t>
      </w:r>
    </w:p>
    <w:p w14:paraId="70D7CDE3" w14:textId="77777777" w:rsidR="00B35FF0" w:rsidRDefault="00B35FF0" w:rsidP="00CE0EE6">
      <w:pPr>
        <w:pStyle w:val="NormalWeb"/>
        <w:ind w:left="567" w:hanging="567"/>
        <w:rPr>
          <w:i/>
          <w:iCs/>
        </w:rPr>
      </w:pPr>
    </w:p>
    <w:p w14:paraId="53EE0A60" w14:textId="77777777" w:rsidR="00537119" w:rsidRPr="00CE0EE6" w:rsidRDefault="00537119" w:rsidP="00CE0EE6">
      <w:pPr>
        <w:pStyle w:val="NormalWeb"/>
        <w:ind w:left="567" w:hanging="567"/>
        <w:rPr>
          <w:i/>
          <w:iCs/>
        </w:rPr>
      </w:pPr>
    </w:p>
    <w:p w14:paraId="15CB22B8" w14:textId="77777777" w:rsidR="007C5B92" w:rsidRPr="008854D1" w:rsidRDefault="007C5B92" w:rsidP="00726B3E">
      <w:pPr>
        <w:rPr>
          <w:rFonts w:ascii="Times New Roman" w:hAnsi="Times New Roman" w:cs="Times New Roman"/>
          <w:b/>
          <w:bCs/>
        </w:rPr>
      </w:pPr>
    </w:p>
    <w:sectPr w:rsidR="007C5B92" w:rsidRPr="008854D1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F2944" w14:textId="77777777" w:rsidR="00F51F9A" w:rsidRDefault="00F51F9A" w:rsidP="004E6500">
      <w:pPr>
        <w:spacing w:after="0" w:line="240" w:lineRule="auto"/>
      </w:pPr>
      <w:r>
        <w:separator/>
      </w:r>
    </w:p>
  </w:endnote>
  <w:endnote w:type="continuationSeparator" w:id="0">
    <w:p w14:paraId="60FD0A3D" w14:textId="77777777" w:rsidR="00F51F9A" w:rsidRDefault="00F51F9A" w:rsidP="004E6500">
      <w:pPr>
        <w:spacing w:after="0" w:line="240" w:lineRule="auto"/>
      </w:pPr>
      <w:r>
        <w:continuationSeparator/>
      </w:r>
    </w:p>
  </w:endnote>
  <w:endnote w:type="continuationNotice" w:id="1">
    <w:p w14:paraId="23C4268D" w14:textId="77777777" w:rsidR="00F51F9A" w:rsidRDefault="00F51F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4647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5D04C" w14:textId="77777777" w:rsidR="004E6500" w:rsidRDefault="004E65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A4B698" w14:textId="77777777" w:rsidR="004E6500" w:rsidRDefault="004E6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68B1B" w14:textId="77777777" w:rsidR="00F51F9A" w:rsidRDefault="00F51F9A" w:rsidP="004E6500">
      <w:pPr>
        <w:spacing w:after="0" w:line="240" w:lineRule="auto"/>
      </w:pPr>
      <w:r>
        <w:separator/>
      </w:r>
    </w:p>
  </w:footnote>
  <w:footnote w:type="continuationSeparator" w:id="0">
    <w:p w14:paraId="06098EA9" w14:textId="77777777" w:rsidR="00F51F9A" w:rsidRDefault="00F51F9A" w:rsidP="004E6500">
      <w:pPr>
        <w:spacing w:after="0" w:line="240" w:lineRule="auto"/>
      </w:pPr>
      <w:r>
        <w:continuationSeparator/>
      </w:r>
    </w:p>
  </w:footnote>
  <w:footnote w:type="continuationNotice" w:id="1">
    <w:p w14:paraId="5C49D0E3" w14:textId="77777777" w:rsidR="00F51F9A" w:rsidRDefault="00F51F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45311" w14:textId="77777777" w:rsidR="004E6500" w:rsidRDefault="004E6500" w:rsidP="004E6500">
    <w:pPr>
      <w:pStyle w:val="Header"/>
      <w:jc w:val="center"/>
    </w:pPr>
    <w:r>
      <w:rPr>
        <w:noProof/>
      </w:rPr>
      <w:drawing>
        <wp:inline distT="0" distB="0" distL="0" distR="0" wp14:anchorId="7AC48900" wp14:editId="60C8B70A">
          <wp:extent cx="4867275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638AC4" w14:textId="77777777" w:rsidR="004E6500" w:rsidRDefault="004E65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25E77"/>
    <w:multiLevelType w:val="hybridMultilevel"/>
    <w:tmpl w:val="71FA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30B5D"/>
    <w:multiLevelType w:val="hybridMultilevel"/>
    <w:tmpl w:val="FD10D8F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17019C2"/>
    <w:multiLevelType w:val="hybridMultilevel"/>
    <w:tmpl w:val="CD0A9FF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30BD71AA"/>
    <w:multiLevelType w:val="multilevel"/>
    <w:tmpl w:val="CFA0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150ABA"/>
    <w:multiLevelType w:val="hybridMultilevel"/>
    <w:tmpl w:val="AF0AA51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62ED6F79"/>
    <w:multiLevelType w:val="hybridMultilevel"/>
    <w:tmpl w:val="5C00D286"/>
    <w:lvl w:ilvl="0" w:tplc="C180D314">
      <w:start w:val="1"/>
      <w:numFmt w:val="lowerLetter"/>
      <w:lvlText w:val="%1."/>
      <w:lvlJc w:val="left"/>
      <w:pPr>
        <w:ind w:left="1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6" w15:restartNumberingAfterBreak="0">
    <w:nsid w:val="71FF1897"/>
    <w:multiLevelType w:val="hybridMultilevel"/>
    <w:tmpl w:val="099637E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482897025">
    <w:abstractNumId w:val="1"/>
  </w:num>
  <w:num w:numId="2" w16cid:durableId="1103568866">
    <w:abstractNumId w:val="4"/>
  </w:num>
  <w:num w:numId="3" w16cid:durableId="252321384">
    <w:abstractNumId w:val="6"/>
  </w:num>
  <w:num w:numId="4" w16cid:durableId="242489997">
    <w:abstractNumId w:val="2"/>
  </w:num>
  <w:num w:numId="5" w16cid:durableId="173737947">
    <w:abstractNumId w:val="0"/>
  </w:num>
  <w:num w:numId="6" w16cid:durableId="1283269876">
    <w:abstractNumId w:val="5"/>
  </w:num>
  <w:num w:numId="7" w16cid:durableId="1428430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500"/>
    <w:rsid w:val="000406E2"/>
    <w:rsid w:val="00046266"/>
    <w:rsid w:val="00047FAB"/>
    <w:rsid w:val="000763EF"/>
    <w:rsid w:val="000823CD"/>
    <w:rsid w:val="00086DB8"/>
    <w:rsid w:val="00093E86"/>
    <w:rsid w:val="000B0F43"/>
    <w:rsid w:val="000B781B"/>
    <w:rsid w:val="000E297F"/>
    <w:rsid w:val="000E4D1C"/>
    <w:rsid w:val="000F2B76"/>
    <w:rsid w:val="0011385B"/>
    <w:rsid w:val="001155C9"/>
    <w:rsid w:val="00125128"/>
    <w:rsid w:val="00145A84"/>
    <w:rsid w:val="0015611F"/>
    <w:rsid w:val="0015783F"/>
    <w:rsid w:val="00166BD1"/>
    <w:rsid w:val="00173276"/>
    <w:rsid w:val="001F4215"/>
    <w:rsid w:val="00203BDA"/>
    <w:rsid w:val="002366EF"/>
    <w:rsid w:val="002656A2"/>
    <w:rsid w:val="00284B1E"/>
    <w:rsid w:val="00292A70"/>
    <w:rsid w:val="002A09B0"/>
    <w:rsid w:val="002A7990"/>
    <w:rsid w:val="002C45E6"/>
    <w:rsid w:val="002E603F"/>
    <w:rsid w:val="002F1603"/>
    <w:rsid w:val="0030237C"/>
    <w:rsid w:val="00337E20"/>
    <w:rsid w:val="00343E4D"/>
    <w:rsid w:val="00345DF1"/>
    <w:rsid w:val="00355531"/>
    <w:rsid w:val="0038522D"/>
    <w:rsid w:val="003924D3"/>
    <w:rsid w:val="003A6801"/>
    <w:rsid w:val="003B2FE8"/>
    <w:rsid w:val="003C4F49"/>
    <w:rsid w:val="003C56E1"/>
    <w:rsid w:val="003D0611"/>
    <w:rsid w:val="003D463A"/>
    <w:rsid w:val="003E6262"/>
    <w:rsid w:val="00405428"/>
    <w:rsid w:val="00426DD2"/>
    <w:rsid w:val="00440C9B"/>
    <w:rsid w:val="0044229E"/>
    <w:rsid w:val="00457849"/>
    <w:rsid w:val="00461F21"/>
    <w:rsid w:val="00462589"/>
    <w:rsid w:val="00463419"/>
    <w:rsid w:val="00464595"/>
    <w:rsid w:val="004A742D"/>
    <w:rsid w:val="004A7EA2"/>
    <w:rsid w:val="004C33E6"/>
    <w:rsid w:val="004C7437"/>
    <w:rsid w:val="004D1489"/>
    <w:rsid w:val="004D2D0C"/>
    <w:rsid w:val="004E1E4E"/>
    <w:rsid w:val="004E6500"/>
    <w:rsid w:val="004E6C60"/>
    <w:rsid w:val="0053478D"/>
    <w:rsid w:val="00537119"/>
    <w:rsid w:val="0058364F"/>
    <w:rsid w:val="005A2D88"/>
    <w:rsid w:val="005A3964"/>
    <w:rsid w:val="005A5455"/>
    <w:rsid w:val="005C1EC5"/>
    <w:rsid w:val="005D054D"/>
    <w:rsid w:val="005D0AD2"/>
    <w:rsid w:val="005D102D"/>
    <w:rsid w:val="005D76D5"/>
    <w:rsid w:val="005E0177"/>
    <w:rsid w:val="005E416B"/>
    <w:rsid w:val="005E676B"/>
    <w:rsid w:val="005F7DC8"/>
    <w:rsid w:val="0060533F"/>
    <w:rsid w:val="00606DCC"/>
    <w:rsid w:val="00613F78"/>
    <w:rsid w:val="0062116C"/>
    <w:rsid w:val="00650265"/>
    <w:rsid w:val="006512AE"/>
    <w:rsid w:val="00653646"/>
    <w:rsid w:val="00674455"/>
    <w:rsid w:val="006843EB"/>
    <w:rsid w:val="00687D28"/>
    <w:rsid w:val="006A0F65"/>
    <w:rsid w:val="006A51E3"/>
    <w:rsid w:val="006B2A55"/>
    <w:rsid w:val="006C7146"/>
    <w:rsid w:val="006E07D7"/>
    <w:rsid w:val="006E7390"/>
    <w:rsid w:val="00714223"/>
    <w:rsid w:val="00724EA0"/>
    <w:rsid w:val="00726B3E"/>
    <w:rsid w:val="00731584"/>
    <w:rsid w:val="00734F6A"/>
    <w:rsid w:val="00737EB9"/>
    <w:rsid w:val="007837B8"/>
    <w:rsid w:val="00792DA8"/>
    <w:rsid w:val="007B56F2"/>
    <w:rsid w:val="007C0843"/>
    <w:rsid w:val="007C44AD"/>
    <w:rsid w:val="007C5B92"/>
    <w:rsid w:val="007D1638"/>
    <w:rsid w:val="007E35E3"/>
    <w:rsid w:val="007F4ACA"/>
    <w:rsid w:val="008273BE"/>
    <w:rsid w:val="00832791"/>
    <w:rsid w:val="00854A91"/>
    <w:rsid w:val="008630C1"/>
    <w:rsid w:val="008678B1"/>
    <w:rsid w:val="00876D98"/>
    <w:rsid w:val="008854D1"/>
    <w:rsid w:val="00886484"/>
    <w:rsid w:val="008B01B8"/>
    <w:rsid w:val="008D35D5"/>
    <w:rsid w:val="00904E98"/>
    <w:rsid w:val="00910C9A"/>
    <w:rsid w:val="00943FE9"/>
    <w:rsid w:val="00961E0D"/>
    <w:rsid w:val="00963688"/>
    <w:rsid w:val="00966AD8"/>
    <w:rsid w:val="009A353D"/>
    <w:rsid w:val="009F2F5D"/>
    <w:rsid w:val="00A00FE1"/>
    <w:rsid w:val="00A071F8"/>
    <w:rsid w:val="00A13C06"/>
    <w:rsid w:val="00A40B00"/>
    <w:rsid w:val="00A421CB"/>
    <w:rsid w:val="00A54515"/>
    <w:rsid w:val="00A744B1"/>
    <w:rsid w:val="00A77DAB"/>
    <w:rsid w:val="00A84702"/>
    <w:rsid w:val="00A91443"/>
    <w:rsid w:val="00A93719"/>
    <w:rsid w:val="00AA1EE0"/>
    <w:rsid w:val="00AD1D81"/>
    <w:rsid w:val="00AE30D6"/>
    <w:rsid w:val="00AE731A"/>
    <w:rsid w:val="00AF7443"/>
    <w:rsid w:val="00B02DE5"/>
    <w:rsid w:val="00B053D8"/>
    <w:rsid w:val="00B21B53"/>
    <w:rsid w:val="00B23D80"/>
    <w:rsid w:val="00B250F4"/>
    <w:rsid w:val="00B35FF0"/>
    <w:rsid w:val="00B52EF2"/>
    <w:rsid w:val="00B62668"/>
    <w:rsid w:val="00B66715"/>
    <w:rsid w:val="00B7352C"/>
    <w:rsid w:val="00B742CC"/>
    <w:rsid w:val="00B96D33"/>
    <w:rsid w:val="00BB5C5D"/>
    <w:rsid w:val="00BB78C1"/>
    <w:rsid w:val="00BC2B42"/>
    <w:rsid w:val="00BD31A4"/>
    <w:rsid w:val="00BE7655"/>
    <w:rsid w:val="00C14009"/>
    <w:rsid w:val="00C42502"/>
    <w:rsid w:val="00C47FF1"/>
    <w:rsid w:val="00C603C1"/>
    <w:rsid w:val="00C64047"/>
    <w:rsid w:val="00CD1F82"/>
    <w:rsid w:val="00CD5855"/>
    <w:rsid w:val="00CE0EE6"/>
    <w:rsid w:val="00CF42EF"/>
    <w:rsid w:val="00D05AD8"/>
    <w:rsid w:val="00D36A6D"/>
    <w:rsid w:val="00D42C5D"/>
    <w:rsid w:val="00D47ACB"/>
    <w:rsid w:val="00D67F40"/>
    <w:rsid w:val="00D73F8D"/>
    <w:rsid w:val="00D93D41"/>
    <w:rsid w:val="00DB527E"/>
    <w:rsid w:val="00DE4A53"/>
    <w:rsid w:val="00DF01DF"/>
    <w:rsid w:val="00DF396C"/>
    <w:rsid w:val="00E01EF5"/>
    <w:rsid w:val="00E2384C"/>
    <w:rsid w:val="00E35F8A"/>
    <w:rsid w:val="00E4235E"/>
    <w:rsid w:val="00E504AE"/>
    <w:rsid w:val="00E96A4E"/>
    <w:rsid w:val="00EA1D37"/>
    <w:rsid w:val="00EB4FFD"/>
    <w:rsid w:val="00EB546B"/>
    <w:rsid w:val="00EE5477"/>
    <w:rsid w:val="00F1391B"/>
    <w:rsid w:val="00F51F9A"/>
    <w:rsid w:val="00FD7DF3"/>
    <w:rsid w:val="00FE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4591C"/>
  <w15:chartTrackingRefBased/>
  <w15:docId w15:val="{31A1094E-2076-46AC-914C-71BBE2C9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A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00"/>
  </w:style>
  <w:style w:type="paragraph" w:styleId="Footer">
    <w:name w:val="footer"/>
    <w:basedOn w:val="Normal"/>
    <w:link w:val="Foot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00"/>
  </w:style>
  <w:style w:type="paragraph" w:styleId="NoSpacing">
    <w:name w:val="No Spacing"/>
    <w:uiPriority w:val="1"/>
    <w:qFormat/>
    <w:rsid w:val="00B667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04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6A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82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71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oolcounselor.org/Standards-Positions/Position-Statements/ASCA-Position-Statements/The-School-Counselor-and-Social-Emotional-Develop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7011228/" TargetMode="External"/><Relationship Id="rId12" Type="http://schemas.openxmlformats.org/officeDocument/2006/relationships/hyperlink" Target="https://www.ncbi.nlm.nih.gov/pmc/article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ighspeedtraining.co.uk/hub/effective-interventions-in-educatio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roxlearn.com/blog/8-reasons-why-one-on-one-teaching-benefits-stud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yoclinic.org/tests-procedures/cognitive-behavioral-therapy/about/pac-2038461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Grace Suttera</cp:lastModifiedBy>
  <cp:revision>126</cp:revision>
  <dcterms:created xsi:type="dcterms:W3CDTF">2024-09-19T16:36:00Z</dcterms:created>
  <dcterms:modified xsi:type="dcterms:W3CDTF">2024-09-22T19:03:00Z</dcterms:modified>
</cp:coreProperties>
</file>