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D4014" w:rsidRDefault="003D4014">
      <w:pPr>
        <w:spacing w:line="480" w:lineRule="auto"/>
      </w:pPr>
    </w:p>
    <w:p w14:paraId="00000002" w14:textId="77777777" w:rsidR="003D4014" w:rsidRDefault="003D4014">
      <w:pPr>
        <w:spacing w:line="480" w:lineRule="auto"/>
      </w:pPr>
    </w:p>
    <w:p w14:paraId="00000003" w14:textId="77777777" w:rsidR="003D4014" w:rsidRDefault="003D4014">
      <w:pPr>
        <w:spacing w:line="480" w:lineRule="auto"/>
      </w:pPr>
    </w:p>
    <w:p w14:paraId="00000004" w14:textId="77777777" w:rsidR="003D4014" w:rsidRDefault="003D4014">
      <w:pPr>
        <w:spacing w:line="480" w:lineRule="auto"/>
      </w:pPr>
    </w:p>
    <w:p w14:paraId="00000005" w14:textId="77777777" w:rsidR="003D4014" w:rsidRDefault="003D4014">
      <w:pPr>
        <w:spacing w:line="480" w:lineRule="auto"/>
      </w:pPr>
    </w:p>
    <w:p w14:paraId="00000006" w14:textId="77777777" w:rsidR="003D4014" w:rsidRDefault="003D4014">
      <w:pPr>
        <w:spacing w:line="480" w:lineRule="auto"/>
      </w:pPr>
    </w:p>
    <w:p w14:paraId="00000007" w14:textId="77777777" w:rsidR="003D4014" w:rsidRDefault="003D4014">
      <w:pPr>
        <w:spacing w:line="480" w:lineRule="auto"/>
      </w:pPr>
    </w:p>
    <w:p w14:paraId="00000008" w14:textId="77777777" w:rsidR="003D4014" w:rsidRDefault="003D4014">
      <w:pPr>
        <w:spacing w:line="480" w:lineRule="auto"/>
      </w:pPr>
    </w:p>
    <w:p w14:paraId="00000009" w14:textId="77777777" w:rsidR="003D4014" w:rsidRDefault="003D4014">
      <w:pPr>
        <w:spacing w:line="480" w:lineRule="auto"/>
      </w:pPr>
    </w:p>
    <w:p w14:paraId="0000000A" w14:textId="77777777" w:rsidR="003D4014" w:rsidRDefault="003D4014">
      <w:pPr>
        <w:spacing w:line="480" w:lineRule="auto"/>
      </w:pPr>
    </w:p>
    <w:p w14:paraId="0000000B" w14:textId="77777777" w:rsidR="003D4014" w:rsidRDefault="003D4014">
      <w:pPr>
        <w:spacing w:line="480" w:lineRule="auto"/>
        <w:rPr>
          <w:sz w:val="24"/>
          <w:szCs w:val="24"/>
        </w:rPr>
      </w:pPr>
    </w:p>
    <w:p w14:paraId="0000000C" w14:textId="77777777" w:rsidR="003D4014" w:rsidRDefault="00CD440A">
      <w:pPr>
        <w:spacing w:line="480" w:lineRule="auto"/>
        <w:jc w:val="center"/>
        <w:rPr>
          <w:sz w:val="24"/>
          <w:szCs w:val="24"/>
        </w:rPr>
      </w:pPr>
      <w:r>
        <w:rPr>
          <w:sz w:val="24"/>
          <w:szCs w:val="24"/>
        </w:rPr>
        <w:t>Grace Suttera</w:t>
      </w:r>
    </w:p>
    <w:p w14:paraId="0000000D" w14:textId="77777777" w:rsidR="003D4014" w:rsidRDefault="00CD440A">
      <w:pPr>
        <w:spacing w:line="480" w:lineRule="auto"/>
        <w:jc w:val="center"/>
        <w:rPr>
          <w:sz w:val="24"/>
          <w:szCs w:val="24"/>
        </w:rPr>
      </w:pPr>
      <w:r>
        <w:rPr>
          <w:sz w:val="24"/>
          <w:szCs w:val="24"/>
        </w:rPr>
        <w:t>COSC510</w:t>
      </w:r>
    </w:p>
    <w:p w14:paraId="0000000E" w14:textId="77777777" w:rsidR="003D4014" w:rsidRDefault="00CD440A">
      <w:pPr>
        <w:spacing w:line="480" w:lineRule="auto"/>
        <w:jc w:val="center"/>
        <w:rPr>
          <w:sz w:val="24"/>
          <w:szCs w:val="24"/>
        </w:rPr>
      </w:pPr>
      <w:r>
        <w:rPr>
          <w:sz w:val="24"/>
          <w:szCs w:val="24"/>
        </w:rPr>
        <w:t xml:space="preserve">Professor </w:t>
      </w:r>
      <w:proofErr w:type="spellStart"/>
      <w:r>
        <w:rPr>
          <w:sz w:val="24"/>
          <w:szCs w:val="24"/>
        </w:rPr>
        <w:t>Ascencao</w:t>
      </w:r>
      <w:proofErr w:type="spellEnd"/>
    </w:p>
    <w:p w14:paraId="0000000F" w14:textId="77777777" w:rsidR="003D4014" w:rsidRDefault="00CD440A">
      <w:pPr>
        <w:spacing w:line="480" w:lineRule="auto"/>
        <w:jc w:val="center"/>
        <w:rPr>
          <w:sz w:val="24"/>
          <w:szCs w:val="24"/>
        </w:rPr>
      </w:pPr>
      <w:r>
        <w:rPr>
          <w:sz w:val="24"/>
          <w:szCs w:val="24"/>
        </w:rPr>
        <w:t>June 26, 2023</w:t>
      </w:r>
    </w:p>
    <w:p w14:paraId="00000010" w14:textId="77777777" w:rsidR="003D4014" w:rsidRDefault="003D4014">
      <w:pPr>
        <w:spacing w:line="480" w:lineRule="auto"/>
      </w:pPr>
    </w:p>
    <w:p w14:paraId="00000011" w14:textId="77777777" w:rsidR="003D4014" w:rsidRDefault="003D4014">
      <w:pPr>
        <w:spacing w:line="480" w:lineRule="auto"/>
      </w:pPr>
    </w:p>
    <w:p w14:paraId="00000012" w14:textId="77777777" w:rsidR="003D4014" w:rsidRDefault="003D4014">
      <w:pPr>
        <w:spacing w:line="480" w:lineRule="auto"/>
      </w:pPr>
    </w:p>
    <w:p w14:paraId="00000013" w14:textId="77777777" w:rsidR="003D4014" w:rsidRDefault="003D4014">
      <w:pPr>
        <w:spacing w:line="480" w:lineRule="auto"/>
      </w:pPr>
    </w:p>
    <w:p w14:paraId="00000014" w14:textId="77777777" w:rsidR="003D4014" w:rsidRDefault="003D4014">
      <w:pPr>
        <w:spacing w:line="480" w:lineRule="auto"/>
      </w:pPr>
    </w:p>
    <w:p w14:paraId="00000015" w14:textId="77777777" w:rsidR="003D4014" w:rsidRDefault="003D4014">
      <w:pPr>
        <w:spacing w:line="480" w:lineRule="auto"/>
      </w:pPr>
    </w:p>
    <w:p w14:paraId="00000016" w14:textId="77777777" w:rsidR="003D4014" w:rsidRDefault="003D4014">
      <w:pPr>
        <w:spacing w:line="480" w:lineRule="auto"/>
      </w:pPr>
    </w:p>
    <w:p w14:paraId="00000017" w14:textId="77777777" w:rsidR="003D4014" w:rsidRDefault="003D4014">
      <w:pPr>
        <w:spacing w:line="480" w:lineRule="auto"/>
        <w:rPr>
          <w:sz w:val="24"/>
          <w:szCs w:val="24"/>
        </w:rPr>
      </w:pPr>
    </w:p>
    <w:p w14:paraId="00000018" w14:textId="77777777" w:rsidR="003D4014" w:rsidRDefault="003D4014">
      <w:pPr>
        <w:spacing w:line="480" w:lineRule="auto"/>
        <w:rPr>
          <w:sz w:val="24"/>
          <w:szCs w:val="24"/>
        </w:rPr>
      </w:pPr>
    </w:p>
    <w:p w14:paraId="00000019" w14:textId="77777777" w:rsidR="003D4014" w:rsidRDefault="003D4014">
      <w:pPr>
        <w:spacing w:line="480" w:lineRule="auto"/>
        <w:rPr>
          <w:sz w:val="24"/>
          <w:szCs w:val="24"/>
        </w:rPr>
      </w:pPr>
    </w:p>
    <w:p w14:paraId="0000001A" w14:textId="77777777" w:rsidR="003D4014" w:rsidRDefault="00CD440A">
      <w:pPr>
        <w:spacing w:line="480" w:lineRule="auto"/>
        <w:rPr>
          <w:sz w:val="24"/>
          <w:szCs w:val="24"/>
        </w:rPr>
      </w:pPr>
      <w:r>
        <w:rPr>
          <w:sz w:val="24"/>
          <w:szCs w:val="24"/>
        </w:rPr>
        <w:lastRenderedPageBreak/>
        <w:t>Introduction:</w:t>
      </w:r>
    </w:p>
    <w:p w14:paraId="0000001B" w14:textId="77777777" w:rsidR="003D4014" w:rsidRDefault="003D4014">
      <w:pPr>
        <w:spacing w:line="480" w:lineRule="auto"/>
        <w:rPr>
          <w:sz w:val="24"/>
          <w:szCs w:val="24"/>
        </w:rPr>
      </w:pPr>
    </w:p>
    <w:p w14:paraId="0000001C" w14:textId="77777777" w:rsidR="003D4014" w:rsidRDefault="00CD440A">
      <w:pPr>
        <w:spacing w:line="480" w:lineRule="auto"/>
        <w:rPr>
          <w:sz w:val="24"/>
          <w:szCs w:val="24"/>
        </w:rPr>
      </w:pPr>
      <w:r>
        <w:rPr>
          <w:sz w:val="24"/>
          <w:szCs w:val="24"/>
        </w:rPr>
        <w:t xml:space="preserve">As a future counselor, it’s important to know that everyone makes mistakes throughout life. Helping people learn from mistakes without forming personal biases is an essential part of being a counselor. Guiding future clients in a positive </w:t>
      </w:r>
      <w:proofErr w:type="gramStart"/>
      <w:r>
        <w:rPr>
          <w:sz w:val="24"/>
          <w:szCs w:val="24"/>
        </w:rPr>
        <w:t>direction, and</w:t>
      </w:r>
      <w:proofErr w:type="gramEnd"/>
      <w:r>
        <w:rPr>
          <w:sz w:val="24"/>
          <w:szCs w:val="24"/>
        </w:rPr>
        <w:t xml:space="preserve"> watching them succeed after facing hardships is an important part of counseling. There’s always light at the end of the tunnel, and there’s a solution to most problems we encounter. </w:t>
      </w:r>
    </w:p>
    <w:p w14:paraId="0000001D" w14:textId="77777777" w:rsidR="003D4014" w:rsidRDefault="003D4014">
      <w:pPr>
        <w:spacing w:line="480" w:lineRule="auto"/>
      </w:pPr>
    </w:p>
    <w:p w14:paraId="0000001E" w14:textId="77777777" w:rsidR="003D4014" w:rsidRDefault="003D4014">
      <w:pPr>
        <w:spacing w:line="480" w:lineRule="auto"/>
      </w:pPr>
    </w:p>
    <w:p w14:paraId="0000001F" w14:textId="77777777" w:rsidR="003D4014" w:rsidRDefault="003D4014">
      <w:pPr>
        <w:spacing w:line="480" w:lineRule="auto"/>
      </w:pPr>
    </w:p>
    <w:p w14:paraId="00000020" w14:textId="77777777" w:rsidR="003D4014" w:rsidRDefault="003D4014">
      <w:pPr>
        <w:spacing w:line="480" w:lineRule="auto"/>
      </w:pPr>
    </w:p>
    <w:p w14:paraId="00000021" w14:textId="77777777" w:rsidR="003D4014" w:rsidRDefault="003D4014">
      <w:pPr>
        <w:spacing w:line="480" w:lineRule="auto"/>
      </w:pPr>
    </w:p>
    <w:p w14:paraId="00000022" w14:textId="77777777" w:rsidR="003D4014" w:rsidRDefault="003D4014">
      <w:pPr>
        <w:spacing w:line="480" w:lineRule="auto"/>
      </w:pPr>
    </w:p>
    <w:p w14:paraId="00000023" w14:textId="77777777" w:rsidR="003D4014" w:rsidRDefault="003D4014">
      <w:pPr>
        <w:spacing w:line="480" w:lineRule="auto"/>
      </w:pPr>
    </w:p>
    <w:p w14:paraId="00000024" w14:textId="77777777" w:rsidR="003D4014" w:rsidRDefault="003D4014">
      <w:pPr>
        <w:spacing w:line="480" w:lineRule="auto"/>
      </w:pPr>
    </w:p>
    <w:p w14:paraId="00000025" w14:textId="77777777" w:rsidR="003D4014" w:rsidRDefault="003D4014">
      <w:pPr>
        <w:spacing w:line="480" w:lineRule="auto"/>
      </w:pPr>
    </w:p>
    <w:p w14:paraId="00000026" w14:textId="77777777" w:rsidR="003D4014" w:rsidRDefault="003D4014">
      <w:pPr>
        <w:spacing w:line="480" w:lineRule="auto"/>
      </w:pPr>
    </w:p>
    <w:p w14:paraId="00000027" w14:textId="77777777" w:rsidR="003D4014" w:rsidRDefault="003D4014">
      <w:pPr>
        <w:spacing w:line="480" w:lineRule="auto"/>
      </w:pPr>
    </w:p>
    <w:p w14:paraId="00000028" w14:textId="77777777" w:rsidR="003D4014" w:rsidRDefault="003D4014">
      <w:pPr>
        <w:spacing w:line="480" w:lineRule="auto"/>
      </w:pPr>
    </w:p>
    <w:p w14:paraId="00000029" w14:textId="77777777" w:rsidR="003D4014" w:rsidRDefault="003D4014">
      <w:pPr>
        <w:spacing w:line="480" w:lineRule="auto"/>
      </w:pPr>
    </w:p>
    <w:p w14:paraId="0000002A" w14:textId="77777777" w:rsidR="003D4014" w:rsidRDefault="003D4014">
      <w:pPr>
        <w:spacing w:line="480" w:lineRule="auto"/>
      </w:pPr>
    </w:p>
    <w:p w14:paraId="0000002B" w14:textId="77777777" w:rsidR="003D4014" w:rsidRDefault="003D4014">
      <w:pPr>
        <w:spacing w:line="480" w:lineRule="auto"/>
      </w:pPr>
    </w:p>
    <w:p w14:paraId="0000002C" w14:textId="77777777" w:rsidR="003D4014" w:rsidRDefault="003D4014">
      <w:pPr>
        <w:spacing w:line="480" w:lineRule="auto"/>
      </w:pPr>
    </w:p>
    <w:p w14:paraId="0000002D" w14:textId="77777777" w:rsidR="003D4014" w:rsidRDefault="003D4014">
      <w:pPr>
        <w:spacing w:line="480" w:lineRule="auto"/>
      </w:pPr>
    </w:p>
    <w:p w14:paraId="0000002E" w14:textId="77777777" w:rsidR="003D4014" w:rsidRDefault="003D4014">
      <w:pPr>
        <w:spacing w:line="480" w:lineRule="auto"/>
      </w:pPr>
    </w:p>
    <w:p w14:paraId="0000002F" w14:textId="77777777" w:rsidR="003D4014" w:rsidRDefault="00CD440A">
      <w:pPr>
        <w:spacing w:line="480" w:lineRule="auto"/>
        <w:rPr>
          <w:sz w:val="24"/>
          <w:szCs w:val="24"/>
        </w:rPr>
      </w:pPr>
      <w:r>
        <w:rPr>
          <w:sz w:val="24"/>
          <w:szCs w:val="24"/>
        </w:rPr>
        <w:lastRenderedPageBreak/>
        <w:t xml:space="preserve">Human Nature &amp; Change: </w:t>
      </w:r>
    </w:p>
    <w:p w14:paraId="00000030" w14:textId="77777777" w:rsidR="003D4014" w:rsidRDefault="003D4014">
      <w:pPr>
        <w:spacing w:line="480" w:lineRule="auto"/>
        <w:rPr>
          <w:sz w:val="24"/>
          <w:szCs w:val="24"/>
        </w:rPr>
      </w:pPr>
    </w:p>
    <w:p w14:paraId="00000031" w14:textId="77777777" w:rsidR="003D4014" w:rsidRDefault="00CD440A">
      <w:pPr>
        <w:spacing w:line="480" w:lineRule="auto"/>
        <w:rPr>
          <w:sz w:val="24"/>
          <w:szCs w:val="24"/>
        </w:rPr>
      </w:pPr>
      <w:r>
        <w:rPr>
          <w:sz w:val="24"/>
          <w:szCs w:val="24"/>
        </w:rPr>
        <w:t xml:space="preserve">The theory that I </w:t>
      </w:r>
      <w:proofErr w:type="gramStart"/>
      <w:r>
        <w:rPr>
          <w:sz w:val="24"/>
          <w:szCs w:val="24"/>
        </w:rPr>
        <w:t>chose that</w:t>
      </w:r>
      <w:proofErr w:type="gramEnd"/>
      <w:r>
        <w:rPr>
          <w:sz w:val="24"/>
          <w:szCs w:val="24"/>
        </w:rPr>
        <w:t xml:space="preserve"> best fits my personal values and beliefs about human nature is solution focused therapy. “Solution focused therapy is a short-term, goal-oriented therapy approach that works with your strengths to help you create the future you desire.” There are three steps to </w:t>
      </w:r>
      <w:proofErr w:type="gramStart"/>
      <w:r>
        <w:rPr>
          <w:sz w:val="24"/>
          <w:szCs w:val="24"/>
        </w:rPr>
        <w:t>solution</w:t>
      </w:r>
      <w:proofErr w:type="gramEnd"/>
      <w:r>
        <w:rPr>
          <w:sz w:val="24"/>
          <w:szCs w:val="24"/>
        </w:rPr>
        <w:t xml:space="preserve"> focused therapy which include listening, selecting, and building. The focus of this theory is about focusing on building solutions rather than solving concerns. As a counselor, I think that it’s important for clients to know that </w:t>
      </w:r>
      <w:proofErr w:type="gramStart"/>
      <w:r>
        <w:rPr>
          <w:sz w:val="24"/>
          <w:szCs w:val="24"/>
        </w:rPr>
        <w:t>the majority of</w:t>
      </w:r>
      <w:proofErr w:type="gramEnd"/>
      <w:r>
        <w:rPr>
          <w:sz w:val="24"/>
          <w:szCs w:val="24"/>
        </w:rPr>
        <w:t xml:space="preserve"> their problems do have a solution. Seeking guidance and advice from a counselor is a positive thing and the first step toward positive change. I believe that counselors should commend clients for simply coming to them because it takes courage to talk about personal hardships. This theory really resonates with me because I believe everyone makes </w:t>
      </w:r>
      <w:proofErr w:type="gramStart"/>
      <w:r>
        <w:rPr>
          <w:sz w:val="24"/>
          <w:szCs w:val="24"/>
        </w:rPr>
        <w:t>mistakes,</w:t>
      </w:r>
      <w:proofErr w:type="gramEnd"/>
      <w:r>
        <w:rPr>
          <w:sz w:val="24"/>
          <w:szCs w:val="24"/>
        </w:rPr>
        <w:t xml:space="preserve"> it's a part of life and growing into your own person. </w:t>
      </w:r>
      <w:proofErr w:type="gramStart"/>
      <w:r>
        <w:rPr>
          <w:sz w:val="24"/>
          <w:szCs w:val="24"/>
        </w:rPr>
        <w:t>With that being said, everyone</w:t>
      </w:r>
      <w:proofErr w:type="gramEnd"/>
      <w:r>
        <w:rPr>
          <w:sz w:val="24"/>
          <w:szCs w:val="24"/>
        </w:rPr>
        <w:t xml:space="preserve"> deserves a second chance. Helping people make goals to</w:t>
      </w:r>
      <w:r>
        <w:rPr>
          <w:sz w:val="24"/>
          <w:szCs w:val="24"/>
        </w:rPr>
        <w:t xml:space="preserve"> meet solutions is something I will strive to do.</w:t>
      </w:r>
    </w:p>
    <w:p w14:paraId="00000032" w14:textId="77777777" w:rsidR="003D4014" w:rsidRDefault="003D4014">
      <w:pPr>
        <w:spacing w:line="480" w:lineRule="auto"/>
        <w:rPr>
          <w:sz w:val="24"/>
          <w:szCs w:val="24"/>
        </w:rPr>
      </w:pPr>
    </w:p>
    <w:p w14:paraId="00000033" w14:textId="77777777" w:rsidR="003D4014" w:rsidRDefault="00CD440A">
      <w:pPr>
        <w:spacing w:line="480" w:lineRule="auto"/>
        <w:rPr>
          <w:sz w:val="24"/>
          <w:szCs w:val="24"/>
        </w:rPr>
      </w:pPr>
      <w:r>
        <w:rPr>
          <w:sz w:val="24"/>
          <w:szCs w:val="24"/>
        </w:rPr>
        <w:t>Personal Background:</w:t>
      </w:r>
    </w:p>
    <w:p w14:paraId="00000034" w14:textId="77777777" w:rsidR="003D4014" w:rsidRDefault="003D4014">
      <w:pPr>
        <w:spacing w:line="480" w:lineRule="auto"/>
        <w:rPr>
          <w:sz w:val="24"/>
          <w:szCs w:val="24"/>
        </w:rPr>
      </w:pPr>
    </w:p>
    <w:p w14:paraId="00000035" w14:textId="77777777" w:rsidR="003D4014" w:rsidRDefault="00CD440A">
      <w:pPr>
        <w:spacing w:line="480" w:lineRule="auto"/>
        <w:rPr>
          <w:sz w:val="24"/>
          <w:szCs w:val="24"/>
        </w:rPr>
      </w:pPr>
      <w:r>
        <w:rPr>
          <w:sz w:val="24"/>
          <w:szCs w:val="24"/>
        </w:rPr>
        <w:t xml:space="preserve">My background influences my theoretical preference because growing up my parents taught me that there’s solutions to almost everything. If I didn't like the score I got on my test, they would tell me to study more for a better score. If my brother was annoying me, they told me to separate myself from him. They taught me that I'm in charge of my own life and happiness. Once I realized that I was the only person in the way of my own </w:t>
      </w:r>
      <w:r>
        <w:rPr>
          <w:sz w:val="24"/>
          <w:szCs w:val="24"/>
        </w:rPr>
        <w:lastRenderedPageBreak/>
        <w:t xml:space="preserve">success, I was able to grow as a person and student. Luckily, I carried that mentality with me throughout life and to this day, I believe we are all in charge of our own happiness, and if there’s something in life that we don't like, we </w:t>
      </w:r>
      <w:proofErr w:type="gramStart"/>
      <w:r>
        <w:rPr>
          <w:sz w:val="24"/>
          <w:szCs w:val="24"/>
        </w:rPr>
        <w:t>have the ability to</w:t>
      </w:r>
      <w:proofErr w:type="gramEnd"/>
      <w:r>
        <w:rPr>
          <w:sz w:val="24"/>
          <w:szCs w:val="24"/>
        </w:rPr>
        <w:t xml:space="preserve"> change it.</w:t>
      </w:r>
    </w:p>
    <w:p w14:paraId="00000036" w14:textId="77777777" w:rsidR="003D4014" w:rsidRDefault="003D4014">
      <w:pPr>
        <w:spacing w:line="480" w:lineRule="auto"/>
        <w:rPr>
          <w:sz w:val="24"/>
          <w:szCs w:val="24"/>
        </w:rPr>
      </w:pPr>
    </w:p>
    <w:p w14:paraId="00000037" w14:textId="77777777" w:rsidR="003D4014" w:rsidRDefault="00CD440A">
      <w:pPr>
        <w:spacing w:line="480" w:lineRule="auto"/>
        <w:rPr>
          <w:sz w:val="24"/>
          <w:szCs w:val="24"/>
        </w:rPr>
      </w:pPr>
      <w:r>
        <w:rPr>
          <w:sz w:val="24"/>
          <w:szCs w:val="24"/>
        </w:rPr>
        <w:t>Relationship Building &amp; Assessment:</w:t>
      </w:r>
    </w:p>
    <w:p w14:paraId="00000038" w14:textId="77777777" w:rsidR="003D4014" w:rsidRDefault="003D4014">
      <w:pPr>
        <w:spacing w:line="480" w:lineRule="auto"/>
        <w:rPr>
          <w:sz w:val="24"/>
          <w:szCs w:val="24"/>
        </w:rPr>
      </w:pPr>
    </w:p>
    <w:p w14:paraId="00000039" w14:textId="77777777" w:rsidR="003D4014" w:rsidRDefault="00CD440A">
      <w:pPr>
        <w:spacing w:line="480" w:lineRule="auto"/>
        <w:rPr>
          <w:sz w:val="24"/>
          <w:szCs w:val="24"/>
        </w:rPr>
      </w:pPr>
      <w:r>
        <w:rPr>
          <w:sz w:val="24"/>
          <w:szCs w:val="24"/>
        </w:rPr>
        <w:t xml:space="preserve">Using this theory, I would establish a positive therapeutic relationship with my client by providing </w:t>
      </w:r>
      <w:proofErr w:type="gramStart"/>
      <w:r>
        <w:rPr>
          <w:sz w:val="24"/>
          <w:szCs w:val="24"/>
        </w:rPr>
        <w:t>them</w:t>
      </w:r>
      <w:proofErr w:type="gramEnd"/>
      <w:r>
        <w:rPr>
          <w:sz w:val="24"/>
          <w:szCs w:val="24"/>
        </w:rPr>
        <w:t xml:space="preserve"> examples of solution focused scenarios. Letting them realize that there are solutions to problems gives them hope. I would assess </w:t>
      </w:r>
      <w:proofErr w:type="spellStart"/>
      <w:proofErr w:type="gramStart"/>
      <w:r>
        <w:rPr>
          <w:sz w:val="24"/>
          <w:szCs w:val="24"/>
        </w:rPr>
        <w:t>clients</w:t>
      </w:r>
      <w:proofErr w:type="spellEnd"/>
      <w:proofErr w:type="gramEnd"/>
      <w:r>
        <w:rPr>
          <w:sz w:val="24"/>
          <w:szCs w:val="24"/>
        </w:rPr>
        <w:t xml:space="preserve"> needs and therapeutic progress by creating a list of attainable goals and monitor their progress regularly. We would meet </w:t>
      </w:r>
      <w:proofErr w:type="gramStart"/>
      <w:r>
        <w:rPr>
          <w:sz w:val="24"/>
          <w:szCs w:val="24"/>
        </w:rPr>
        <w:t>weekly</w:t>
      </w:r>
      <w:proofErr w:type="gramEnd"/>
      <w:r>
        <w:rPr>
          <w:sz w:val="24"/>
          <w:szCs w:val="24"/>
        </w:rPr>
        <w:t xml:space="preserve"> and they would let me know what they were able to accomplish and what they weren't able to accomplish, and we could figure out a new solution or goal if necessary. Setting clients up for success gives them the confidence that they need to k</w:t>
      </w:r>
      <w:r>
        <w:rPr>
          <w:sz w:val="24"/>
          <w:szCs w:val="24"/>
        </w:rPr>
        <w:t>eep moving forward.</w:t>
      </w:r>
    </w:p>
    <w:p w14:paraId="0000003A" w14:textId="77777777" w:rsidR="003D4014" w:rsidRDefault="003D4014">
      <w:pPr>
        <w:spacing w:line="480" w:lineRule="auto"/>
        <w:rPr>
          <w:sz w:val="24"/>
          <w:szCs w:val="24"/>
        </w:rPr>
      </w:pPr>
    </w:p>
    <w:p w14:paraId="0000003B" w14:textId="77777777" w:rsidR="003D4014" w:rsidRDefault="00CD440A">
      <w:pPr>
        <w:spacing w:line="480" w:lineRule="auto"/>
        <w:rPr>
          <w:sz w:val="24"/>
          <w:szCs w:val="24"/>
        </w:rPr>
      </w:pPr>
      <w:r>
        <w:rPr>
          <w:sz w:val="24"/>
          <w:szCs w:val="24"/>
        </w:rPr>
        <w:t xml:space="preserve"> I can set goals in relation to wellness and prevention by having good communication with the client and reassuring them that there’s always light at the end of the tunnel and a solution to almost </w:t>
      </w:r>
      <w:proofErr w:type="gramStart"/>
      <w:r>
        <w:rPr>
          <w:sz w:val="24"/>
          <w:szCs w:val="24"/>
        </w:rPr>
        <w:t>all of</w:t>
      </w:r>
      <w:proofErr w:type="gramEnd"/>
      <w:r>
        <w:rPr>
          <w:sz w:val="24"/>
          <w:szCs w:val="24"/>
        </w:rPr>
        <w:t xml:space="preserve"> our problems in life. As a counselor, it’s important to know that situations and people can get bad before </w:t>
      </w:r>
      <w:proofErr w:type="gramStart"/>
      <w:r>
        <w:rPr>
          <w:sz w:val="24"/>
          <w:szCs w:val="24"/>
        </w:rPr>
        <w:t>it gets</w:t>
      </w:r>
      <w:proofErr w:type="gramEnd"/>
      <w:r>
        <w:rPr>
          <w:sz w:val="24"/>
          <w:szCs w:val="24"/>
        </w:rPr>
        <w:t xml:space="preserve"> good but it’s important to reassure the client that you are with them during the whole </w:t>
      </w:r>
      <w:proofErr w:type="gramStart"/>
      <w:r>
        <w:rPr>
          <w:sz w:val="24"/>
          <w:szCs w:val="24"/>
        </w:rPr>
        <w:t>process</w:t>
      </w:r>
      <w:proofErr w:type="gramEnd"/>
      <w:r>
        <w:rPr>
          <w:sz w:val="24"/>
          <w:szCs w:val="24"/>
        </w:rPr>
        <w:t xml:space="preserve"> and they aren't alone. “Solution-focused brief therapy sessions are extremely goal-oriented. An individual who commits to a solution-focused brief approach with their therapist won’t usually dive too far into </w:t>
      </w:r>
      <w:r>
        <w:rPr>
          <w:sz w:val="24"/>
          <w:szCs w:val="24"/>
        </w:rPr>
        <w:lastRenderedPageBreak/>
        <w:t xml:space="preserve">the past, when it comes to talking through their concerns or conditions they’re faced </w:t>
      </w:r>
      <w:proofErr w:type="gramStart"/>
      <w:r>
        <w:rPr>
          <w:sz w:val="24"/>
          <w:szCs w:val="24"/>
        </w:rPr>
        <w:t>with.”</w:t>
      </w:r>
      <w:proofErr w:type="gramEnd"/>
      <w:r>
        <w:rPr>
          <w:sz w:val="24"/>
          <w:szCs w:val="24"/>
        </w:rPr>
        <w:t xml:space="preserve"> Just being </w:t>
      </w:r>
      <w:proofErr w:type="gramStart"/>
      <w:r>
        <w:rPr>
          <w:sz w:val="24"/>
          <w:szCs w:val="24"/>
        </w:rPr>
        <w:t>someone</w:t>
      </w:r>
      <w:proofErr w:type="gramEnd"/>
      <w:r>
        <w:rPr>
          <w:sz w:val="24"/>
          <w:szCs w:val="24"/>
        </w:rPr>
        <w:t xml:space="preserve"> they can consistently rely on and talk to will help them get through any bad situation more smoothly. Limitations as far as creating measurable outcomes for clients could include not going over past issues. Solution focused therapy only includes current problems that promote positive outcomes. </w:t>
      </w:r>
      <w:proofErr w:type="gramStart"/>
      <w:r>
        <w:rPr>
          <w:sz w:val="24"/>
          <w:szCs w:val="24"/>
        </w:rPr>
        <w:t>With that being said, solution</w:t>
      </w:r>
      <w:proofErr w:type="gramEnd"/>
      <w:r>
        <w:rPr>
          <w:sz w:val="24"/>
          <w:szCs w:val="24"/>
        </w:rPr>
        <w:t xml:space="preserve"> focused therapy cannot help with everything. </w:t>
      </w:r>
    </w:p>
    <w:p w14:paraId="0000003C" w14:textId="77777777" w:rsidR="003D4014" w:rsidRDefault="003D4014">
      <w:pPr>
        <w:spacing w:line="480" w:lineRule="auto"/>
      </w:pPr>
    </w:p>
    <w:p w14:paraId="0000003D" w14:textId="77777777" w:rsidR="003D4014" w:rsidRDefault="003D4014">
      <w:pPr>
        <w:spacing w:line="480" w:lineRule="auto"/>
      </w:pPr>
    </w:p>
    <w:p w14:paraId="0000003E" w14:textId="77777777" w:rsidR="003D4014" w:rsidRDefault="00CD440A">
      <w:pPr>
        <w:spacing w:line="480" w:lineRule="auto"/>
        <w:rPr>
          <w:sz w:val="24"/>
          <w:szCs w:val="24"/>
        </w:rPr>
      </w:pPr>
      <w:r>
        <w:rPr>
          <w:sz w:val="24"/>
          <w:szCs w:val="24"/>
        </w:rPr>
        <w:t xml:space="preserve">Ethical &amp; Biblical </w:t>
      </w:r>
      <w:proofErr w:type="spellStart"/>
      <w:r>
        <w:rPr>
          <w:sz w:val="24"/>
          <w:szCs w:val="24"/>
        </w:rPr>
        <w:t>Principals</w:t>
      </w:r>
      <w:proofErr w:type="spellEnd"/>
      <w:r>
        <w:rPr>
          <w:sz w:val="24"/>
          <w:szCs w:val="24"/>
        </w:rPr>
        <w:t>:</w:t>
      </w:r>
    </w:p>
    <w:p w14:paraId="0000003F" w14:textId="77777777" w:rsidR="003D4014" w:rsidRDefault="003D4014">
      <w:pPr>
        <w:spacing w:line="480" w:lineRule="auto"/>
        <w:rPr>
          <w:sz w:val="24"/>
          <w:szCs w:val="24"/>
        </w:rPr>
      </w:pPr>
    </w:p>
    <w:p w14:paraId="00000040" w14:textId="77777777" w:rsidR="003D4014" w:rsidRDefault="00CD440A">
      <w:pPr>
        <w:spacing w:line="480" w:lineRule="auto"/>
        <w:rPr>
          <w:sz w:val="24"/>
          <w:szCs w:val="24"/>
        </w:rPr>
      </w:pPr>
      <w:r>
        <w:rPr>
          <w:sz w:val="24"/>
          <w:szCs w:val="24"/>
        </w:rPr>
        <w:t xml:space="preserve">Professional and ethical principles that need to be considered are to respect the confidentiality of my clients and to act in the best interest of the client, the client must always come first.  My personal theoretical orientation blends with my Christian values because I believe that people are capable of change and finding solutions to better their life. One of the Christian values that I believe in is that people are always seeking to change </w:t>
      </w:r>
      <w:proofErr w:type="gramStart"/>
      <w:r>
        <w:rPr>
          <w:sz w:val="24"/>
          <w:szCs w:val="24"/>
        </w:rPr>
        <w:t>in order to</w:t>
      </w:r>
      <w:proofErr w:type="gramEnd"/>
      <w:r>
        <w:rPr>
          <w:sz w:val="24"/>
          <w:szCs w:val="24"/>
        </w:rPr>
        <w:t xml:space="preserve"> find their true selves. Viewing my clients as strong people looking to find their purpose in life is one way to integrate Bible principals. “For we know that our old self was crucified with him so that the body ruled by sin might be done away with, that we should no longer be slaves to sin—because anyone who has died has been set free from sin.” (</w:t>
      </w:r>
      <w:hyperlink r:id="rId4">
        <w:r>
          <w:rPr>
            <w:color w:val="1155CC"/>
            <w:sz w:val="24"/>
            <w:szCs w:val="24"/>
            <w:u w:val="single"/>
          </w:rPr>
          <w:t>Romans 6:6</w:t>
        </w:r>
      </w:hyperlink>
      <w:r>
        <w:rPr>
          <w:sz w:val="24"/>
          <w:szCs w:val="24"/>
        </w:rPr>
        <w:t xml:space="preserve"> NIV)</w:t>
      </w:r>
    </w:p>
    <w:p w14:paraId="00000041" w14:textId="77777777" w:rsidR="003D4014" w:rsidRDefault="003D4014">
      <w:pPr>
        <w:spacing w:line="480" w:lineRule="auto"/>
        <w:rPr>
          <w:sz w:val="24"/>
          <w:szCs w:val="24"/>
        </w:rPr>
      </w:pPr>
    </w:p>
    <w:p w14:paraId="00000042" w14:textId="77777777" w:rsidR="003D4014" w:rsidRDefault="00CD440A">
      <w:pPr>
        <w:spacing w:line="480" w:lineRule="auto"/>
        <w:rPr>
          <w:sz w:val="24"/>
          <w:szCs w:val="24"/>
        </w:rPr>
      </w:pPr>
      <w:r>
        <w:rPr>
          <w:sz w:val="24"/>
          <w:szCs w:val="24"/>
        </w:rPr>
        <w:t>Conclusion:</w:t>
      </w:r>
    </w:p>
    <w:p w14:paraId="00000043" w14:textId="77777777" w:rsidR="003D4014" w:rsidRDefault="003D4014">
      <w:pPr>
        <w:spacing w:line="480" w:lineRule="auto"/>
        <w:rPr>
          <w:sz w:val="24"/>
          <w:szCs w:val="24"/>
        </w:rPr>
      </w:pPr>
    </w:p>
    <w:p w14:paraId="00000044" w14:textId="77777777" w:rsidR="003D4014" w:rsidRDefault="00CD440A">
      <w:pPr>
        <w:spacing w:line="480" w:lineRule="auto"/>
        <w:rPr>
          <w:sz w:val="24"/>
          <w:szCs w:val="24"/>
        </w:rPr>
      </w:pPr>
      <w:r>
        <w:rPr>
          <w:sz w:val="24"/>
          <w:szCs w:val="24"/>
        </w:rPr>
        <w:lastRenderedPageBreak/>
        <w:t xml:space="preserve">In conclusion, solution focused therapy gives hope to people that are struggling with life battles. It’s a great therapy to use because it’s very effective and supports individuals in several positive ways. Every person has a past, but this type of therapy focuses on the present and moving forward with positivity and gratitude. Solution focused therapy has helped strengthen my Christian values by giving me strength and hope to move far away from negativity. As a future counselor, I will </w:t>
      </w:r>
      <w:proofErr w:type="gramStart"/>
      <w:r>
        <w:rPr>
          <w:sz w:val="24"/>
          <w:szCs w:val="24"/>
        </w:rPr>
        <w:t>definitely use</w:t>
      </w:r>
      <w:proofErr w:type="gramEnd"/>
      <w:r>
        <w:rPr>
          <w:sz w:val="24"/>
          <w:szCs w:val="24"/>
        </w:rPr>
        <w:t xml:space="preserve"> solution focused therapy in order to best serve my clients.</w:t>
      </w:r>
    </w:p>
    <w:p w14:paraId="00000045" w14:textId="77777777" w:rsidR="003D4014" w:rsidRDefault="003D4014"/>
    <w:p w14:paraId="00000046" w14:textId="77777777" w:rsidR="003D4014" w:rsidRDefault="003D4014"/>
    <w:p w14:paraId="00000047" w14:textId="77777777" w:rsidR="003D4014" w:rsidRDefault="003D4014"/>
    <w:p w14:paraId="00000048" w14:textId="77777777" w:rsidR="003D4014" w:rsidRDefault="003D4014"/>
    <w:p w14:paraId="00000049" w14:textId="77777777" w:rsidR="003D4014" w:rsidRDefault="003D4014"/>
    <w:p w14:paraId="0000004A" w14:textId="77777777" w:rsidR="003D4014" w:rsidRDefault="003D4014"/>
    <w:p w14:paraId="0000004B" w14:textId="77777777" w:rsidR="003D4014" w:rsidRDefault="003D4014"/>
    <w:p w14:paraId="0000004C" w14:textId="77777777" w:rsidR="003D4014" w:rsidRDefault="003D4014"/>
    <w:p w14:paraId="0000004D" w14:textId="77777777" w:rsidR="003D4014" w:rsidRDefault="003D4014"/>
    <w:p w14:paraId="0000004E" w14:textId="77777777" w:rsidR="003D4014" w:rsidRDefault="003D4014"/>
    <w:p w14:paraId="0000004F" w14:textId="77777777" w:rsidR="003D4014" w:rsidRDefault="003D4014"/>
    <w:p w14:paraId="00000050" w14:textId="77777777" w:rsidR="003D4014" w:rsidRDefault="003D4014"/>
    <w:p w14:paraId="00000051" w14:textId="77777777" w:rsidR="003D4014" w:rsidRDefault="003D4014"/>
    <w:p w14:paraId="00000052" w14:textId="77777777" w:rsidR="003D4014" w:rsidRDefault="003D4014"/>
    <w:p w14:paraId="00000053" w14:textId="77777777" w:rsidR="003D4014" w:rsidRDefault="003D4014"/>
    <w:p w14:paraId="00000054" w14:textId="77777777" w:rsidR="003D4014" w:rsidRDefault="003D4014"/>
    <w:p w14:paraId="00000055" w14:textId="77777777" w:rsidR="003D4014" w:rsidRDefault="003D4014"/>
    <w:p w14:paraId="00000056" w14:textId="77777777" w:rsidR="003D4014" w:rsidRDefault="003D4014"/>
    <w:p w14:paraId="00000057" w14:textId="77777777" w:rsidR="003D4014" w:rsidRDefault="003D4014"/>
    <w:p w14:paraId="00000058" w14:textId="77777777" w:rsidR="003D4014" w:rsidRDefault="003D4014"/>
    <w:p w14:paraId="00000059" w14:textId="77777777" w:rsidR="003D4014" w:rsidRDefault="003D4014"/>
    <w:p w14:paraId="0000005A" w14:textId="77777777" w:rsidR="003D4014" w:rsidRDefault="003D4014"/>
    <w:p w14:paraId="0000005B" w14:textId="77777777" w:rsidR="003D4014" w:rsidRDefault="003D4014"/>
    <w:p w14:paraId="0000005C" w14:textId="77777777" w:rsidR="003D4014" w:rsidRDefault="003D4014"/>
    <w:p w14:paraId="0000005D" w14:textId="77777777" w:rsidR="003D4014" w:rsidRDefault="003D4014"/>
    <w:p w14:paraId="0000005E" w14:textId="77777777" w:rsidR="003D4014" w:rsidRDefault="003D4014"/>
    <w:p w14:paraId="0000005F" w14:textId="77777777" w:rsidR="003D4014" w:rsidRDefault="003D4014"/>
    <w:p w14:paraId="00000060" w14:textId="77777777" w:rsidR="003D4014" w:rsidRDefault="003D4014"/>
    <w:p w14:paraId="00000061" w14:textId="77777777" w:rsidR="003D4014" w:rsidRDefault="003D4014">
      <w:pPr>
        <w:rPr>
          <w:b/>
          <w:sz w:val="24"/>
          <w:szCs w:val="24"/>
        </w:rPr>
      </w:pPr>
    </w:p>
    <w:p w14:paraId="00000062" w14:textId="77777777" w:rsidR="003D4014" w:rsidRDefault="003D4014">
      <w:pPr>
        <w:rPr>
          <w:b/>
          <w:sz w:val="24"/>
          <w:szCs w:val="24"/>
        </w:rPr>
      </w:pPr>
    </w:p>
    <w:p w14:paraId="00000063" w14:textId="77777777" w:rsidR="003D4014" w:rsidRDefault="003D4014">
      <w:pPr>
        <w:rPr>
          <w:b/>
          <w:sz w:val="24"/>
          <w:szCs w:val="24"/>
        </w:rPr>
      </w:pPr>
    </w:p>
    <w:p w14:paraId="00000064" w14:textId="77777777" w:rsidR="003D4014" w:rsidRDefault="00CD440A">
      <w:pPr>
        <w:jc w:val="center"/>
        <w:rPr>
          <w:b/>
          <w:sz w:val="24"/>
          <w:szCs w:val="24"/>
        </w:rPr>
      </w:pPr>
      <w:r>
        <w:rPr>
          <w:b/>
          <w:sz w:val="24"/>
          <w:szCs w:val="24"/>
        </w:rPr>
        <w:lastRenderedPageBreak/>
        <w:t xml:space="preserve">References </w:t>
      </w:r>
    </w:p>
    <w:p w14:paraId="00000065" w14:textId="77777777" w:rsidR="003D4014" w:rsidRDefault="003D4014">
      <w:pPr>
        <w:jc w:val="center"/>
        <w:rPr>
          <w:sz w:val="24"/>
          <w:szCs w:val="24"/>
        </w:rPr>
      </w:pPr>
    </w:p>
    <w:p w14:paraId="00000066" w14:textId="77777777" w:rsidR="003D4014" w:rsidRDefault="003D4014">
      <w:pPr>
        <w:rPr>
          <w:sz w:val="24"/>
          <w:szCs w:val="24"/>
        </w:rPr>
      </w:pPr>
    </w:p>
    <w:p w14:paraId="00000067" w14:textId="77777777" w:rsidR="003D4014" w:rsidRDefault="003D4014">
      <w:pPr>
        <w:rPr>
          <w:sz w:val="24"/>
          <w:szCs w:val="24"/>
        </w:rPr>
      </w:pPr>
    </w:p>
    <w:p w14:paraId="00000068" w14:textId="77777777" w:rsidR="003D4014" w:rsidRDefault="00CD440A">
      <w:pPr>
        <w:rPr>
          <w:i/>
          <w:sz w:val="24"/>
          <w:szCs w:val="24"/>
        </w:rPr>
      </w:pPr>
      <w:r>
        <w:rPr>
          <w:i/>
          <w:sz w:val="24"/>
          <w:szCs w:val="24"/>
        </w:rPr>
        <w:t xml:space="preserve">Moore, M. (2022, April 18). Solution-focused brief therapy: Techniques, goals, and benefits. Psych Central. https://psychcentral.com/health/solution-focused-brief-therapy#effectiveness </w:t>
      </w:r>
    </w:p>
    <w:p w14:paraId="00000069" w14:textId="77777777" w:rsidR="003D4014" w:rsidRDefault="003D4014">
      <w:pPr>
        <w:rPr>
          <w:i/>
          <w:sz w:val="24"/>
          <w:szCs w:val="24"/>
        </w:rPr>
      </w:pPr>
    </w:p>
    <w:p w14:paraId="0000006A" w14:textId="77777777" w:rsidR="003D4014" w:rsidRDefault="003D4014">
      <w:pPr>
        <w:rPr>
          <w:i/>
          <w:sz w:val="24"/>
          <w:szCs w:val="24"/>
        </w:rPr>
      </w:pPr>
    </w:p>
    <w:p w14:paraId="0000006B" w14:textId="77777777" w:rsidR="003D4014" w:rsidRDefault="00CD440A">
      <w:pPr>
        <w:rPr>
          <w:i/>
          <w:sz w:val="24"/>
          <w:szCs w:val="24"/>
        </w:rPr>
      </w:pPr>
      <w:r>
        <w:rPr>
          <w:i/>
          <w:sz w:val="24"/>
          <w:szCs w:val="24"/>
        </w:rPr>
        <w:t xml:space="preserve">Crosby, J. (2022, April 22). Solution-focused brief therapy: Techniques &amp; Benefits. </w:t>
      </w:r>
      <w:proofErr w:type="spellStart"/>
      <w:r>
        <w:rPr>
          <w:i/>
          <w:sz w:val="24"/>
          <w:szCs w:val="24"/>
        </w:rPr>
        <w:t>Thriveworks</w:t>
      </w:r>
      <w:proofErr w:type="spellEnd"/>
      <w:r>
        <w:rPr>
          <w:i/>
          <w:sz w:val="24"/>
          <w:szCs w:val="24"/>
        </w:rPr>
        <w:t xml:space="preserve">. https://thriveworks.com/blog/solution-focused-brief-therapy-benefits-techniques/#:~:text=Solution%2Dfocused%20approaches%20are%20ideal,is%20typically%205%2D8%20sessions. </w:t>
      </w:r>
    </w:p>
    <w:p w14:paraId="0000006C" w14:textId="77777777" w:rsidR="003D4014" w:rsidRDefault="003D4014">
      <w:pPr>
        <w:rPr>
          <w:i/>
          <w:sz w:val="24"/>
          <w:szCs w:val="24"/>
        </w:rPr>
      </w:pPr>
    </w:p>
    <w:p w14:paraId="0000006D" w14:textId="77777777" w:rsidR="003D4014" w:rsidRDefault="003D4014">
      <w:pPr>
        <w:rPr>
          <w:i/>
          <w:sz w:val="24"/>
          <w:szCs w:val="24"/>
        </w:rPr>
      </w:pPr>
    </w:p>
    <w:p w14:paraId="0000006E" w14:textId="77777777" w:rsidR="003D4014" w:rsidRDefault="00CD440A">
      <w:pPr>
        <w:rPr>
          <w:i/>
          <w:sz w:val="24"/>
          <w:szCs w:val="24"/>
        </w:rPr>
      </w:pPr>
      <w:r>
        <w:rPr>
          <w:i/>
          <w:sz w:val="24"/>
          <w:szCs w:val="24"/>
        </w:rPr>
        <w:t xml:space="preserve">Charles, A. (2022, July 2). 10 principles of Christian growth to prepare for your purpose. Live Inspired </w:t>
      </w:r>
      <w:proofErr w:type="gramStart"/>
      <w:r>
        <w:rPr>
          <w:i/>
          <w:sz w:val="24"/>
          <w:szCs w:val="24"/>
        </w:rPr>
        <w:t>By</w:t>
      </w:r>
      <w:proofErr w:type="gramEnd"/>
      <w:r>
        <w:rPr>
          <w:i/>
          <w:sz w:val="24"/>
          <w:szCs w:val="24"/>
        </w:rPr>
        <w:t xml:space="preserve"> Purpose. https://liveinspiredbypurpose.com/10-principles-of-christian-growth-to-prepare-for-your-purpose/ </w:t>
      </w:r>
    </w:p>
    <w:p w14:paraId="0000006F" w14:textId="77777777" w:rsidR="003D4014" w:rsidRDefault="003D4014">
      <w:pPr>
        <w:jc w:val="center"/>
      </w:pPr>
    </w:p>
    <w:sectPr w:rsidR="003D40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014"/>
    <w:rsid w:val="003D4014"/>
    <w:rsid w:val="005D16F3"/>
    <w:rsid w:val="00C21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1814"/>
  <w15:docId w15:val="{3AECE87E-1D1A-4C5B-8C0C-B37C36D9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romans+6%3A6&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957</Words>
  <Characters>5460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Suttera</cp:lastModifiedBy>
  <cp:revision>3</cp:revision>
  <dcterms:created xsi:type="dcterms:W3CDTF">2025-02-22T16:42:00Z</dcterms:created>
  <dcterms:modified xsi:type="dcterms:W3CDTF">2025-02-22T16:43:00Z</dcterms:modified>
</cp:coreProperties>
</file>