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C764C" w14:textId="77777777" w:rsidR="00586932" w:rsidRDefault="00586932" w:rsidP="001D49EC">
      <w:pPr>
        <w:jc w:val="center"/>
      </w:pPr>
    </w:p>
    <w:p w14:paraId="7D5BB41D" w14:textId="77777777" w:rsidR="001D49EC" w:rsidRDefault="001D49EC" w:rsidP="001D49EC">
      <w:pPr>
        <w:jc w:val="center"/>
      </w:pPr>
    </w:p>
    <w:p w14:paraId="6F36DE2B" w14:textId="77777777" w:rsidR="001D49EC" w:rsidRDefault="001D49EC" w:rsidP="001D49EC">
      <w:pPr>
        <w:jc w:val="center"/>
      </w:pPr>
    </w:p>
    <w:p w14:paraId="47030DBF" w14:textId="77777777" w:rsidR="001D49EC" w:rsidRDefault="001D49EC" w:rsidP="001D49EC">
      <w:pPr>
        <w:jc w:val="center"/>
      </w:pPr>
    </w:p>
    <w:p w14:paraId="550F58C5" w14:textId="77777777" w:rsidR="001D49EC" w:rsidRDefault="001D49EC" w:rsidP="001D49EC">
      <w:pPr>
        <w:jc w:val="center"/>
      </w:pPr>
    </w:p>
    <w:p w14:paraId="087F63E1" w14:textId="77777777" w:rsidR="001D49EC" w:rsidRDefault="001D49EC" w:rsidP="001D49EC">
      <w:pPr>
        <w:jc w:val="center"/>
      </w:pPr>
    </w:p>
    <w:p w14:paraId="74E9BE66" w14:textId="77777777" w:rsidR="001D49EC" w:rsidRDefault="001D49EC" w:rsidP="001D49EC">
      <w:pPr>
        <w:jc w:val="center"/>
      </w:pPr>
    </w:p>
    <w:p w14:paraId="43F16051" w14:textId="77777777" w:rsidR="001D49EC" w:rsidRDefault="001D49EC" w:rsidP="001D49EC">
      <w:pPr>
        <w:jc w:val="center"/>
      </w:pPr>
    </w:p>
    <w:p w14:paraId="531502C8" w14:textId="77777777" w:rsidR="001D49EC" w:rsidRDefault="001D49EC" w:rsidP="001D49EC">
      <w:pPr>
        <w:jc w:val="center"/>
      </w:pPr>
    </w:p>
    <w:p w14:paraId="134DF93B" w14:textId="77777777" w:rsidR="001D49EC" w:rsidRDefault="001D49EC" w:rsidP="001D49EC">
      <w:pPr>
        <w:jc w:val="center"/>
      </w:pPr>
    </w:p>
    <w:p w14:paraId="25F96EE5" w14:textId="77777777" w:rsidR="001D49EC" w:rsidRDefault="001D49EC" w:rsidP="001D49EC">
      <w:pPr>
        <w:jc w:val="center"/>
      </w:pPr>
    </w:p>
    <w:p w14:paraId="00DD0CE8" w14:textId="77777777" w:rsidR="001D49EC" w:rsidRDefault="001D49EC" w:rsidP="001D49EC">
      <w:pPr>
        <w:jc w:val="center"/>
      </w:pPr>
    </w:p>
    <w:p w14:paraId="56836EEC" w14:textId="5977757F" w:rsidR="001D49EC" w:rsidRDefault="001D49EC" w:rsidP="001D49EC">
      <w:pPr>
        <w:jc w:val="center"/>
        <w:rPr>
          <w:rFonts w:ascii="Times New Roman" w:hAnsi="Times New Roman" w:cs="Times New Roman"/>
          <w:b/>
          <w:bCs/>
        </w:rPr>
      </w:pPr>
      <w:r w:rsidRPr="003D4674">
        <w:rPr>
          <w:rFonts w:ascii="Times New Roman" w:hAnsi="Times New Roman" w:cs="Times New Roman"/>
          <w:b/>
          <w:bCs/>
        </w:rPr>
        <w:t xml:space="preserve">Seth Eby: </w:t>
      </w:r>
      <w:r w:rsidR="00882125">
        <w:rPr>
          <w:rFonts w:ascii="Times New Roman" w:hAnsi="Times New Roman" w:cs="Times New Roman"/>
          <w:b/>
          <w:bCs/>
        </w:rPr>
        <w:t>Professional development</w:t>
      </w:r>
    </w:p>
    <w:p w14:paraId="0B4343C1" w14:textId="77777777" w:rsidR="001D49EC" w:rsidRDefault="001D49EC" w:rsidP="001D49EC">
      <w:pPr>
        <w:jc w:val="center"/>
        <w:rPr>
          <w:rFonts w:ascii="Times New Roman" w:hAnsi="Times New Roman" w:cs="Times New Roman"/>
          <w:b/>
          <w:bCs/>
        </w:rPr>
      </w:pPr>
    </w:p>
    <w:p w14:paraId="2E8B0BCC" w14:textId="77777777" w:rsidR="001D49EC" w:rsidRDefault="001D49EC" w:rsidP="001D49EC">
      <w:pPr>
        <w:jc w:val="center"/>
        <w:rPr>
          <w:rFonts w:ascii="Times New Roman" w:hAnsi="Times New Roman" w:cs="Times New Roman"/>
          <w:b/>
          <w:bCs/>
        </w:rPr>
      </w:pPr>
    </w:p>
    <w:p w14:paraId="27504BEE" w14:textId="77777777" w:rsidR="001D49EC" w:rsidRDefault="001D49EC" w:rsidP="001D49EC">
      <w:pPr>
        <w:jc w:val="center"/>
        <w:rPr>
          <w:rFonts w:ascii="Times New Roman" w:hAnsi="Times New Roman" w:cs="Times New Roman"/>
          <w:b/>
          <w:bCs/>
        </w:rPr>
      </w:pPr>
    </w:p>
    <w:p w14:paraId="4E7DB37D" w14:textId="77777777" w:rsidR="001D49EC" w:rsidRDefault="001D49EC" w:rsidP="001D49EC">
      <w:pPr>
        <w:spacing w:line="360" w:lineRule="auto"/>
        <w:jc w:val="center"/>
        <w:rPr>
          <w:rFonts w:ascii="Times New Roman" w:hAnsi="Times New Roman" w:cs="Times New Roman"/>
        </w:rPr>
      </w:pPr>
      <w:r>
        <w:rPr>
          <w:rFonts w:ascii="Times New Roman" w:hAnsi="Times New Roman" w:cs="Times New Roman"/>
        </w:rPr>
        <w:t>Seth Eby</w:t>
      </w:r>
    </w:p>
    <w:p w14:paraId="475BADEF" w14:textId="77777777" w:rsidR="001D49EC" w:rsidRPr="003D4674" w:rsidRDefault="001D49EC" w:rsidP="001D49EC">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232C7667" w14:textId="15BF2FB4" w:rsidR="001D49EC" w:rsidRDefault="001D49EC" w:rsidP="001D49EC">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COSC</w:t>
      </w:r>
      <w:r>
        <w:rPr>
          <w:rFonts w:ascii="Times New Roman" w:eastAsia="Times New Roman" w:hAnsi="Times New Roman" w:cs="Times New Roman"/>
          <w:color w:val="222222"/>
          <w:kern w:val="36"/>
        </w:rPr>
        <w:t>690: Gate 3.0/Internship 1 Application (A01)</w:t>
      </w:r>
    </w:p>
    <w:p w14:paraId="7BC71951" w14:textId="22A4A2CB" w:rsidR="001D49EC" w:rsidRDefault="001D49EC" w:rsidP="001D49EC">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Dr. </w:t>
      </w:r>
      <w:r>
        <w:rPr>
          <w:rFonts w:ascii="Times New Roman" w:eastAsia="Times New Roman" w:hAnsi="Times New Roman" w:cs="Times New Roman"/>
          <w:color w:val="222222"/>
          <w:kern w:val="36"/>
        </w:rPr>
        <w:t>Kerry Bowles</w:t>
      </w:r>
    </w:p>
    <w:p w14:paraId="3EFEF82B" w14:textId="0883CF89" w:rsidR="001D49EC" w:rsidRDefault="001D49EC" w:rsidP="001D49EC">
      <w:pPr>
        <w:jc w:val="center"/>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September 22, 2023</w:t>
      </w:r>
    </w:p>
    <w:p w14:paraId="20C47CBD" w14:textId="77777777" w:rsidR="001D49EC" w:rsidRDefault="001D49EC" w:rsidP="001D49EC">
      <w:pPr>
        <w:jc w:val="center"/>
        <w:rPr>
          <w:rFonts w:ascii="Times New Roman" w:eastAsia="Times New Roman" w:hAnsi="Times New Roman" w:cs="Times New Roman"/>
          <w:color w:val="222222"/>
          <w:kern w:val="36"/>
        </w:rPr>
      </w:pPr>
    </w:p>
    <w:p w14:paraId="180C70BD" w14:textId="77777777" w:rsidR="001D49EC" w:rsidRDefault="001D49EC" w:rsidP="001D49EC">
      <w:pPr>
        <w:jc w:val="center"/>
        <w:rPr>
          <w:rFonts w:ascii="Times New Roman" w:eastAsia="Times New Roman" w:hAnsi="Times New Roman" w:cs="Times New Roman"/>
          <w:color w:val="222222"/>
          <w:kern w:val="36"/>
        </w:rPr>
      </w:pPr>
    </w:p>
    <w:p w14:paraId="31EC3BE5" w14:textId="77777777" w:rsidR="001D49EC" w:rsidRDefault="001D49EC" w:rsidP="001D49EC">
      <w:pPr>
        <w:jc w:val="center"/>
        <w:rPr>
          <w:rFonts w:ascii="Times New Roman" w:eastAsia="Times New Roman" w:hAnsi="Times New Roman" w:cs="Times New Roman"/>
          <w:color w:val="222222"/>
          <w:kern w:val="36"/>
        </w:rPr>
      </w:pPr>
    </w:p>
    <w:p w14:paraId="1876EF48" w14:textId="77777777" w:rsidR="001D49EC" w:rsidRDefault="001D49EC" w:rsidP="001D49EC">
      <w:pPr>
        <w:jc w:val="center"/>
        <w:rPr>
          <w:rFonts w:ascii="Times New Roman" w:eastAsia="Times New Roman" w:hAnsi="Times New Roman" w:cs="Times New Roman"/>
          <w:color w:val="222222"/>
          <w:kern w:val="36"/>
        </w:rPr>
      </w:pPr>
    </w:p>
    <w:p w14:paraId="46F8A707" w14:textId="77777777" w:rsidR="001D49EC" w:rsidRDefault="001D49EC" w:rsidP="001D49EC">
      <w:pPr>
        <w:jc w:val="center"/>
        <w:rPr>
          <w:rFonts w:ascii="Times New Roman" w:eastAsia="Times New Roman" w:hAnsi="Times New Roman" w:cs="Times New Roman"/>
          <w:color w:val="222222"/>
          <w:kern w:val="36"/>
        </w:rPr>
      </w:pPr>
    </w:p>
    <w:p w14:paraId="65C68347" w14:textId="77777777" w:rsidR="001D49EC" w:rsidRDefault="001D49EC" w:rsidP="001D49EC">
      <w:pPr>
        <w:jc w:val="center"/>
        <w:rPr>
          <w:rFonts w:ascii="Times New Roman" w:eastAsia="Times New Roman" w:hAnsi="Times New Roman" w:cs="Times New Roman"/>
          <w:color w:val="222222"/>
          <w:kern w:val="36"/>
        </w:rPr>
      </w:pPr>
    </w:p>
    <w:p w14:paraId="28BD43C0" w14:textId="77777777" w:rsidR="001D49EC" w:rsidRDefault="001D49EC" w:rsidP="001D49EC">
      <w:pPr>
        <w:jc w:val="center"/>
        <w:rPr>
          <w:rFonts w:ascii="Times New Roman" w:eastAsia="Times New Roman" w:hAnsi="Times New Roman" w:cs="Times New Roman"/>
          <w:color w:val="222222"/>
          <w:kern w:val="36"/>
        </w:rPr>
      </w:pPr>
    </w:p>
    <w:p w14:paraId="59F2BBC7" w14:textId="77777777" w:rsidR="001D49EC" w:rsidRDefault="001D49EC" w:rsidP="001D49EC">
      <w:pPr>
        <w:jc w:val="center"/>
        <w:rPr>
          <w:rFonts w:ascii="Times New Roman" w:eastAsia="Times New Roman" w:hAnsi="Times New Roman" w:cs="Times New Roman"/>
          <w:color w:val="222222"/>
          <w:kern w:val="36"/>
        </w:rPr>
      </w:pPr>
    </w:p>
    <w:p w14:paraId="29ACA2C8" w14:textId="77777777" w:rsidR="001D49EC" w:rsidRDefault="001D49EC" w:rsidP="001D49EC">
      <w:pPr>
        <w:jc w:val="center"/>
        <w:rPr>
          <w:rFonts w:ascii="Times New Roman" w:eastAsia="Times New Roman" w:hAnsi="Times New Roman" w:cs="Times New Roman"/>
          <w:color w:val="222222"/>
          <w:kern w:val="36"/>
        </w:rPr>
      </w:pPr>
    </w:p>
    <w:p w14:paraId="5C30B623" w14:textId="77777777" w:rsidR="001D49EC" w:rsidRDefault="001D49EC" w:rsidP="001D49EC">
      <w:pPr>
        <w:jc w:val="center"/>
        <w:rPr>
          <w:rFonts w:ascii="Times New Roman" w:eastAsia="Times New Roman" w:hAnsi="Times New Roman" w:cs="Times New Roman"/>
          <w:color w:val="222222"/>
          <w:kern w:val="36"/>
        </w:rPr>
      </w:pPr>
    </w:p>
    <w:p w14:paraId="47BB7F64" w14:textId="77777777" w:rsidR="001D49EC" w:rsidRDefault="001D49EC" w:rsidP="001D49EC">
      <w:pPr>
        <w:jc w:val="center"/>
        <w:rPr>
          <w:rFonts w:ascii="Times New Roman" w:eastAsia="Times New Roman" w:hAnsi="Times New Roman" w:cs="Times New Roman"/>
          <w:color w:val="222222"/>
          <w:kern w:val="36"/>
        </w:rPr>
      </w:pPr>
    </w:p>
    <w:p w14:paraId="138693F9" w14:textId="77777777" w:rsidR="001D49EC" w:rsidRDefault="001D49EC" w:rsidP="001D49EC">
      <w:pPr>
        <w:jc w:val="center"/>
        <w:rPr>
          <w:rFonts w:ascii="Times New Roman" w:eastAsia="Times New Roman" w:hAnsi="Times New Roman" w:cs="Times New Roman"/>
          <w:color w:val="222222"/>
          <w:kern w:val="36"/>
        </w:rPr>
      </w:pPr>
    </w:p>
    <w:p w14:paraId="44DBA60C" w14:textId="77777777" w:rsidR="001D49EC" w:rsidRDefault="001D49EC" w:rsidP="001D49EC">
      <w:pPr>
        <w:jc w:val="center"/>
        <w:rPr>
          <w:rFonts w:ascii="Times New Roman" w:eastAsia="Times New Roman" w:hAnsi="Times New Roman" w:cs="Times New Roman"/>
          <w:color w:val="222222"/>
          <w:kern w:val="36"/>
        </w:rPr>
      </w:pPr>
    </w:p>
    <w:p w14:paraId="31A647D6" w14:textId="77777777" w:rsidR="001D49EC" w:rsidRDefault="001D49EC" w:rsidP="001D49EC">
      <w:pPr>
        <w:jc w:val="center"/>
        <w:rPr>
          <w:rFonts w:ascii="Times New Roman" w:eastAsia="Times New Roman" w:hAnsi="Times New Roman" w:cs="Times New Roman"/>
          <w:color w:val="222222"/>
          <w:kern w:val="36"/>
        </w:rPr>
      </w:pPr>
    </w:p>
    <w:p w14:paraId="5AC85563" w14:textId="77777777" w:rsidR="001D49EC" w:rsidRDefault="001D49EC" w:rsidP="001D49EC">
      <w:pPr>
        <w:jc w:val="center"/>
        <w:rPr>
          <w:rFonts w:ascii="Times New Roman" w:eastAsia="Times New Roman" w:hAnsi="Times New Roman" w:cs="Times New Roman"/>
          <w:color w:val="222222"/>
          <w:kern w:val="36"/>
        </w:rPr>
      </w:pPr>
    </w:p>
    <w:p w14:paraId="2CAF98F0" w14:textId="77777777" w:rsidR="001D49EC" w:rsidRDefault="001D49EC" w:rsidP="001D49EC">
      <w:pPr>
        <w:jc w:val="center"/>
        <w:rPr>
          <w:rFonts w:ascii="Times New Roman" w:eastAsia="Times New Roman" w:hAnsi="Times New Roman" w:cs="Times New Roman"/>
          <w:color w:val="222222"/>
          <w:kern w:val="36"/>
        </w:rPr>
      </w:pPr>
    </w:p>
    <w:p w14:paraId="56D2DDAB" w14:textId="77777777" w:rsidR="001D49EC" w:rsidRDefault="001D49EC" w:rsidP="001D49EC">
      <w:pPr>
        <w:jc w:val="center"/>
        <w:rPr>
          <w:rFonts w:ascii="Times New Roman" w:eastAsia="Times New Roman" w:hAnsi="Times New Roman" w:cs="Times New Roman"/>
          <w:color w:val="222222"/>
          <w:kern w:val="36"/>
        </w:rPr>
      </w:pPr>
    </w:p>
    <w:p w14:paraId="6CF94516" w14:textId="77777777" w:rsidR="001D49EC" w:rsidRDefault="001D49EC" w:rsidP="001D49EC">
      <w:pPr>
        <w:jc w:val="center"/>
        <w:rPr>
          <w:rFonts w:ascii="Times New Roman" w:eastAsia="Times New Roman" w:hAnsi="Times New Roman" w:cs="Times New Roman"/>
          <w:color w:val="222222"/>
          <w:kern w:val="36"/>
        </w:rPr>
      </w:pPr>
    </w:p>
    <w:p w14:paraId="68E852D9" w14:textId="77777777" w:rsidR="001D49EC" w:rsidRDefault="001D49EC" w:rsidP="001D49EC">
      <w:pPr>
        <w:jc w:val="center"/>
        <w:rPr>
          <w:rFonts w:ascii="Times New Roman" w:eastAsia="Times New Roman" w:hAnsi="Times New Roman" w:cs="Times New Roman"/>
          <w:color w:val="222222"/>
          <w:kern w:val="36"/>
        </w:rPr>
      </w:pPr>
    </w:p>
    <w:p w14:paraId="493A2CA1" w14:textId="77777777" w:rsidR="001D49EC" w:rsidRDefault="001D49EC" w:rsidP="001D49EC">
      <w:pPr>
        <w:jc w:val="center"/>
        <w:rPr>
          <w:rFonts w:ascii="Times New Roman" w:eastAsia="Times New Roman" w:hAnsi="Times New Roman" w:cs="Times New Roman"/>
          <w:color w:val="222222"/>
          <w:kern w:val="36"/>
        </w:rPr>
      </w:pPr>
    </w:p>
    <w:p w14:paraId="3876B594" w14:textId="77777777" w:rsidR="001D49EC" w:rsidRDefault="001D49EC" w:rsidP="001D49EC">
      <w:pPr>
        <w:jc w:val="center"/>
        <w:rPr>
          <w:rFonts w:ascii="Times New Roman" w:eastAsia="Times New Roman" w:hAnsi="Times New Roman" w:cs="Times New Roman"/>
          <w:color w:val="222222"/>
          <w:kern w:val="36"/>
        </w:rPr>
      </w:pPr>
    </w:p>
    <w:p w14:paraId="25A4EC73" w14:textId="77777777" w:rsidR="001D49EC" w:rsidRDefault="001D49EC" w:rsidP="001D49EC">
      <w:pPr>
        <w:jc w:val="center"/>
        <w:rPr>
          <w:rFonts w:ascii="Times New Roman" w:eastAsia="Times New Roman" w:hAnsi="Times New Roman" w:cs="Times New Roman"/>
          <w:color w:val="222222"/>
          <w:kern w:val="36"/>
        </w:rPr>
      </w:pPr>
    </w:p>
    <w:p w14:paraId="4DDE6F1E" w14:textId="245FBADE" w:rsidR="00882125" w:rsidRDefault="009274B0" w:rsidP="00882125">
      <w:pPr>
        <w:spacing w:line="480" w:lineRule="auto"/>
        <w:rPr>
          <w:rFonts w:ascii="Times New Roman" w:hAnsi="Times New Roman" w:cs="Times New Roman"/>
        </w:rPr>
      </w:pPr>
      <w:r>
        <w:lastRenderedPageBreak/>
        <w:tab/>
      </w:r>
      <w:r w:rsidR="007A149E">
        <w:rPr>
          <w:rFonts w:ascii="Times New Roman" w:hAnsi="Times New Roman" w:cs="Times New Roman"/>
        </w:rPr>
        <w:t>Liberty University has a deep history of changing lives, and that is exactly what I have experienced over the past year and a half while attending the institution. Growing in mindset, skills, and maturity has been at a premium throughout the education. The counseling department within the master’s program sets up its students for great success within their careers. The skills learned throughout the classes have been essential</w:t>
      </w:r>
      <w:r w:rsidR="00C14715">
        <w:rPr>
          <w:rFonts w:ascii="Times New Roman" w:hAnsi="Times New Roman" w:cs="Times New Roman"/>
        </w:rPr>
        <w:t>.</w:t>
      </w:r>
    </w:p>
    <w:p w14:paraId="50DE8A7A" w14:textId="346A732E" w:rsidR="00C14715" w:rsidRDefault="00C14715" w:rsidP="00882125">
      <w:pPr>
        <w:spacing w:line="480" w:lineRule="auto"/>
        <w:rPr>
          <w:rFonts w:ascii="Times New Roman" w:hAnsi="Times New Roman" w:cs="Times New Roman"/>
        </w:rPr>
      </w:pPr>
      <w:r>
        <w:rPr>
          <w:rFonts w:ascii="Times New Roman" w:hAnsi="Times New Roman" w:cs="Times New Roman"/>
        </w:rPr>
        <w:tab/>
        <w:t>Going into the graduate program, my philosophy of counseling was highly focused on asking questions and trying to “fix” the student’s dilemmas. The intensive courses at Liberty totally refocused my understanding of the position. School counseling is so much more about empathy and reflective listening compared to asking questions and “fixing.” School counseling should be student centered and driven while the latter thinking is a much more counselor driven philosophy. Motivational interviewing taught throughout the individual counseling skills class is the exact concept that praises this idea.</w:t>
      </w:r>
    </w:p>
    <w:p w14:paraId="67A78A4D" w14:textId="137DC4B9" w:rsidR="00C14715" w:rsidRPr="009274B0" w:rsidRDefault="00C14715" w:rsidP="00882125">
      <w:pPr>
        <w:spacing w:line="480" w:lineRule="auto"/>
        <w:rPr>
          <w:rFonts w:ascii="Times New Roman" w:hAnsi="Times New Roman" w:cs="Times New Roman"/>
        </w:rPr>
      </w:pPr>
      <w:r>
        <w:rPr>
          <w:rFonts w:ascii="Times New Roman" w:hAnsi="Times New Roman" w:cs="Times New Roman"/>
        </w:rPr>
        <w:tab/>
        <w:t>Overall, my counseling philosophy has been molded to radiate empathy.</w:t>
      </w:r>
      <w:r w:rsidR="004F21BD">
        <w:rPr>
          <w:rFonts w:ascii="Times New Roman" w:hAnsi="Times New Roman" w:cs="Times New Roman"/>
        </w:rPr>
        <w:t xml:space="preserve"> Students are at the forefront of driving the individual sessions. As stated before, that mindset has been changed throughout the learning at Liberty. The professors have driven home the philosophy of reflection skills, which will be vital throughout the counseling career.</w:t>
      </w:r>
    </w:p>
    <w:p w14:paraId="624536ED" w14:textId="37F1139B" w:rsidR="00ED0FD4" w:rsidRPr="009274B0" w:rsidRDefault="00ED0FD4" w:rsidP="009274B0">
      <w:pPr>
        <w:spacing w:line="480" w:lineRule="auto"/>
        <w:rPr>
          <w:rFonts w:ascii="Times New Roman" w:hAnsi="Times New Roman" w:cs="Times New Roman"/>
        </w:rPr>
      </w:pPr>
    </w:p>
    <w:sectPr w:rsidR="00ED0FD4" w:rsidRPr="009274B0">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3A723" w14:textId="77777777" w:rsidR="0034692F" w:rsidRDefault="0034692F" w:rsidP="001D49EC">
      <w:r>
        <w:separator/>
      </w:r>
    </w:p>
  </w:endnote>
  <w:endnote w:type="continuationSeparator" w:id="0">
    <w:p w14:paraId="392A2C6F" w14:textId="77777777" w:rsidR="0034692F" w:rsidRDefault="0034692F" w:rsidP="001D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55BB4" w14:textId="77777777" w:rsidR="0034692F" w:rsidRDefault="0034692F" w:rsidP="001D49EC">
      <w:r>
        <w:separator/>
      </w:r>
    </w:p>
  </w:footnote>
  <w:footnote w:type="continuationSeparator" w:id="0">
    <w:p w14:paraId="19E5E532" w14:textId="77777777" w:rsidR="0034692F" w:rsidRDefault="0034692F" w:rsidP="001D4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2572620"/>
      <w:docPartObj>
        <w:docPartGallery w:val="Page Numbers (Top of Page)"/>
        <w:docPartUnique/>
      </w:docPartObj>
    </w:sdtPr>
    <w:sdtContent>
      <w:p w14:paraId="20DDC377" w14:textId="01F48F63" w:rsidR="001D49EC" w:rsidRDefault="001D49EC" w:rsidP="00FC55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9C2254" w14:textId="77777777" w:rsidR="001D49EC" w:rsidRDefault="001D49EC" w:rsidP="001D49E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752704869"/>
      <w:docPartObj>
        <w:docPartGallery w:val="Page Numbers (Top of Page)"/>
        <w:docPartUnique/>
      </w:docPartObj>
    </w:sdtPr>
    <w:sdtContent>
      <w:p w14:paraId="39AB94C1" w14:textId="20CD3F88" w:rsidR="001D49EC" w:rsidRPr="001D49EC" w:rsidRDefault="001D49EC" w:rsidP="00FC55D7">
        <w:pPr>
          <w:pStyle w:val="Header"/>
          <w:framePr w:wrap="none" w:vAnchor="text" w:hAnchor="margin" w:xAlign="right" w:y="1"/>
          <w:rPr>
            <w:rStyle w:val="PageNumber"/>
            <w:rFonts w:ascii="Times New Roman" w:hAnsi="Times New Roman" w:cs="Times New Roman"/>
          </w:rPr>
        </w:pPr>
        <w:r w:rsidRPr="001D49EC">
          <w:rPr>
            <w:rStyle w:val="PageNumber"/>
            <w:rFonts w:ascii="Times New Roman" w:hAnsi="Times New Roman" w:cs="Times New Roman"/>
          </w:rPr>
          <w:fldChar w:fldCharType="begin"/>
        </w:r>
        <w:r w:rsidRPr="001D49EC">
          <w:rPr>
            <w:rStyle w:val="PageNumber"/>
            <w:rFonts w:ascii="Times New Roman" w:hAnsi="Times New Roman" w:cs="Times New Roman"/>
          </w:rPr>
          <w:instrText xml:space="preserve"> PAGE </w:instrText>
        </w:r>
        <w:r w:rsidRPr="001D49EC">
          <w:rPr>
            <w:rStyle w:val="PageNumber"/>
            <w:rFonts w:ascii="Times New Roman" w:hAnsi="Times New Roman" w:cs="Times New Roman"/>
          </w:rPr>
          <w:fldChar w:fldCharType="separate"/>
        </w:r>
        <w:r w:rsidRPr="001D49EC">
          <w:rPr>
            <w:rStyle w:val="PageNumber"/>
            <w:rFonts w:ascii="Times New Roman" w:hAnsi="Times New Roman" w:cs="Times New Roman"/>
            <w:noProof/>
          </w:rPr>
          <w:t>1</w:t>
        </w:r>
        <w:r w:rsidRPr="001D49EC">
          <w:rPr>
            <w:rStyle w:val="PageNumber"/>
            <w:rFonts w:ascii="Times New Roman" w:hAnsi="Times New Roman" w:cs="Times New Roman"/>
          </w:rPr>
          <w:fldChar w:fldCharType="end"/>
        </w:r>
      </w:p>
    </w:sdtContent>
  </w:sdt>
  <w:p w14:paraId="7DB7DE1E" w14:textId="56F35094" w:rsidR="001D49EC" w:rsidRDefault="00882125">
    <w:pPr>
      <w:pStyle w:val="Header"/>
    </w:pPr>
    <w:r>
      <w:rPr>
        <w:rFonts w:ascii="Times New Roman" w:hAnsi="Times New Roman" w:cs="Times New Roman"/>
      </w:rPr>
      <w:t>PROFESSIONAL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EC"/>
    <w:rsid w:val="000D63CE"/>
    <w:rsid w:val="001D49EC"/>
    <w:rsid w:val="0034692F"/>
    <w:rsid w:val="004F21BD"/>
    <w:rsid w:val="00586932"/>
    <w:rsid w:val="007A149E"/>
    <w:rsid w:val="00882125"/>
    <w:rsid w:val="009274B0"/>
    <w:rsid w:val="00C14715"/>
    <w:rsid w:val="00ED0FD4"/>
    <w:rsid w:val="00F04F31"/>
    <w:rsid w:val="00FF7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F6C18C"/>
  <w15:chartTrackingRefBased/>
  <w15:docId w15:val="{D3129F32-AC43-8B4E-8EE7-009DDD7BA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9E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9EC"/>
    <w:pPr>
      <w:tabs>
        <w:tab w:val="center" w:pos="4680"/>
        <w:tab w:val="right" w:pos="9360"/>
      </w:tabs>
    </w:pPr>
  </w:style>
  <w:style w:type="character" w:customStyle="1" w:styleId="HeaderChar">
    <w:name w:val="Header Char"/>
    <w:basedOn w:val="DefaultParagraphFont"/>
    <w:link w:val="Header"/>
    <w:uiPriority w:val="99"/>
    <w:rsid w:val="001D49EC"/>
    <w:rPr>
      <w:kern w:val="0"/>
      <w14:ligatures w14:val="none"/>
    </w:rPr>
  </w:style>
  <w:style w:type="paragraph" w:styleId="Footer">
    <w:name w:val="footer"/>
    <w:basedOn w:val="Normal"/>
    <w:link w:val="FooterChar"/>
    <w:uiPriority w:val="99"/>
    <w:unhideWhenUsed/>
    <w:rsid w:val="001D49EC"/>
    <w:pPr>
      <w:tabs>
        <w:tab w:val="center" w:pos="4680"/>
        <w:tab w:val="right" w:pos="9360"/>
      </w:tabs>
    </w:pPr>
  </w:style>
  <w:style w:type="character" w:customStyle="1" w:styleId="FooterChar">
    <w:name w:val="Footer Char"/>
    <w:basedOn w:val="DefaultParagraphFont"/>
    <w:link w:val="Footer"/>
    <w:uiPriority w:val="99"/>
    <w:rsid w:val="001D49EC"/>
    <w:rPr>
      <w:kern w:val="0"/>
      <w14:ligatures w14:val="none"/>
    </w:rPr>
  </w:style>
  <w:style w:type="character" w:styleId="PageNumber">
    <w:name w:val="page number"/>
    <w:basedOn w:val="DefaultParagraphFont"/>
    <w:uiPriority w:val="99"/>
    <w:semiHidden/>
    <w:unhideWhenUsed/>
    <w:rsid w:val="001D4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3</cp:revision>
  <dcterms:created xsi:type="dcterms:W3CDTF">2023-09-22T08:46:00Z</dcterms:created>
  <dcterms:modified xsi:type="dcterms:W3CDTF">2023-09-22T09:10:00Z</dcterms:modified>
</cp:coreProperties>
</file>