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E0E433" w14:textId="19737F4A" w:rsidR="00A13C11" w:rsidRDefault="00A13C11" w:rsidP="00996796">
      <w:pPr>
        <w:jc w:val="center"/>
      </w:pPr>
    </w:p>
    <w:p w14:paraId="7EE70987" w14:textId="00658379" w:rsidR="00996796" w:rsidRDefault="00996796" w:rsidP="00996796">
      <w:pPr>
        <w:jc w:val="center"/>
      </w:pPr>
    </w:p>
    <w:p w14:paraId="51715D26" w14:textId="050F4A62" w:rsidR="00996796" w:rsidRDefault="00996796" w:rsidP="00996796">
      <w:pPr>
        <w:jc w:val="center"/>
      </w:pPr>
    </w:p>
    <w:p w14:paraId="36A54FB8" w14:textId="7EF00F92" w:rsidR="00996796" w:rsidRDefault="00996796" w:rsidP="00996796">
      <w:pPr>
        <w:jc w:val="center"/>
      </w:pPr>
    </w:p>
    <w:p w14:paraId="5A924A0D" w14:textId="392FB1DC" w:rsidR="00996796" w:rsidRDefault="00996796" w:rsidP="00996796">
      <w:pPr>
        <w:jc w:val="center"/>
      </w:pPr>
    </w:p>
    <w:p w14:paraId="75C7164B" w14:textId="77777777" w:rsidR="00996796" w:rsidRDefault="00996796" w:rsidP="00996796">
      <w:pPr>
        <w:jc w:val="center"/>
      </w:pPr>
    </w:p>
    <w:p w14:paraId="71AF1F1F" w14:textId="0791D4FD" w:rsidR="00996796" w:rsidRPr="0006295A" w:rsidRDefault="00996796" w:rsidP="00996796">
      <w:pPr>
        <w:jc w:val="center"/>
        <w:rPr>
          <w:rFonts w:ascii="Arial" w:hAnsi="Arial" w:cs="Arial"/>
          <w:b/>
          <w:bCs/>
        </w:rPr>
      </w:pPr>
      <w:r w:rsidRPr="0006295A">
        <w:rPr>
          <w:rFonts w:ascii="Arial" w:hAnsi="Arial" w:cs="Arial"/>
          <w:b/>
          <w:bCs/>
        </w:rPr>
        <w:t>Building Relationships and Community within the Classroom</w:t>
      </w:r>
    </w:p>
    <w:p w14:paraId="6649ED68" w14:textId="77777777" w:rsidR="00996796" w:rsidRPr="0006295A" w:rsidRDefault="00996796" w:rsidP="00996796">
      <w:pPr>
        <w:rPr>
          <w:rStyle w:val="textlayer--absolute"/>
          <w:rFonts w:ascii="Arial" w:hAnsi="Arial" w:cs="Arial"/>
          <w:shd w:val="clear" w:color="auto" w:fill="F2F2F2"/>
        </w:rPr>
      </w:pPr>
    </w:p>
    <w:p w14:paraId="3D25A671" w14:textId="77777777" w:rsidR="00996796" w:rsidRPr="0006295A" w:rsidRDefault="00996796" w:rsidP="00996796">
      <w:pPr>
        <w:jc w:val="center"/>
        <w:rPr>
          <w:rStyle w:val="textlayer--absolute"/>
          <w:rFonts w:ascii="Arial" w:hAnsi="Arial" w:cs="Arial"/>
          <w:shd w:val="clear" w:color="auto" w:fill="F2F2F2"/>
        </w:rPr>
      </w:pPr>
    </w:p>
    <w:p w14:paraId="686F19F6" w14:textId="77777777" w:rsidR="00996796" w:rsidRPr="0006295A" w:rsidRDefault="00996796" w:rsidP="00996796">
      <w:pPr>
        <w:jc w:val="center"/>
        <w:rPr>
          <w:rStyle w:val="textlayer--absolute"/>
          <w:rFonts w:ascii="Arial" w:hAnsi="Arial" w:cs="Arial"/>
          <w:shd w:val="clear" w:color="auto" w:fill="F2F2F2"/>
        </w:rPr>
      </w:pPr>
    </w:p>
    <w:p w14:paraId="0943D534" w14:textId="77777777" w:rsidR="00996796" w:rsidRPr="0006295A" w:rsidRDefault="00996796" w:rsidP="00996796">
      <w:pPr>
        <w:jc w:val="center"/>
        <w:rPr>
          <w:rFonts w:ascii="Arial" w:hAnsi="Arial" w:cs="Arial"/>
        </w:rPr>
      </w:pPr>
      <w:r w:rsidRPr="0006295A">
        <w:rPr>
          <w:rFonts w:ascii="Arial" w:hAnsi="Arial" w:cs="Arial"/>
        </w:rPr>
        <w:t xml:space="preserve">Brandy </w:t>
      </w:r>
      <w:proofErr w:type="spellStart"/>
      <w:r w:rsidRPr="0006295A">
        <w:rPr>
          <w:rFonts w:ascii="Arial" w:hAnsi="Arial" w:cs="Arial"/>
        </w:rPr>
        <w:t>Zehner</w:t>
      </w:r>
      <w:proofErr w:type="spellEnd"/>
    </w:p>
    <w:p w14:paraId="0A56CF69" w14:textId="77777777" w:rsidR="00996796" w:rsidRPr="0006295A" w:rsidRDefault="00996796" w:rsidP="00996796">
      <w:pPr>
        <w:jc w:val="center"/>
        <w:rPr>
          <w:rFonts w:ascii="Arial" w:hAnsi="Arial" w:cs="Arial"/>
        </w:rPr>
      </w:pPr>
    </w:p>
    <w:p w14:paraId="3F5FA65E" w14:textId="77777777" w:rsidR="00996796" w:rsidRPr="0006295A" w:rsidRDefault="00996796" w:rsidP="00996796">
      <w:pPr>
        <w:jc w:val="center"/>
        <w:rPr>
          <w:rFonts w:ascii="Arial" w:hAnsi="Arial" w:cs="Arial"/>
        </w:rPr>
      </w:pPr>
      <w:r w:rsidRPr="0006295A">
        <w:rPr>
          <w:rFonts w:ascii="Arial" w:hAnsi="Arial" w:cs="Arial"/>
        </w:rPr>
        <w:t>School of Behavioral Sciences, Liberty University</w:t>
      </w:r>
    </w:p>
    <w:p w14:paraId="537E38F7" w14:textId="77777777" w:rsidR="00996796" w:rsidRPr="0006295A" w:rsidRDefault="00996796" w:rsidP="00996796">
      <w:pPr>
        <w:jc w:val="center"/>
        <w:rPr>
          <w:rFonts w:ascii="Arial" w:hAnsi="Arial" w:cs="Arial"/>
        </w:rPr>
      </w:pPr>
    </w:p>
    <w:p w14:paraId="2C5C4D40" w14:textId="77777777" w:rsidR="00996796" w:rsidRPr="0006295A" w:rsidRDefault="00996796" w:rsidP="00996796">
      <w:pPr>
        <w:jc w:val="center"/>
        <w:rPr>
          <w:rFonts w:ascii="Arial" w:hAnsi="Arial" w:cs="Arial"/>
        </w:rPr>
      </w:pPr>
      <w:r w:rsidRPr="0006295A">
        <w:rPr>
          <w:rFonts w:ascii="Arial" w:hAnsi="Arial" w:cs="Arial"/>
        </w:rPr>
        <w:t>COSC604: Foundations of Education and School Counseling</w:t>
      </w:r>
    </w:p>
    <w:p w14:paraId="6C0C4AD7" w14:textId="77777777" w:rsidR="00996796" w:rsidRPr="0006295A" w:rsidRDefault="00996796" w:rsidP="00996796">
      <w:pPr>
        <w:jc w:val="center"/>
        <w:rPr>
          <w:rStyle w:val="textlayer--absolute"/>
          <w:rFonts w:ascii="Arial" w:hAnsi="Arial" w:cs="Arial"/>
          <w:shd w:val="clear" w:color="auto" w:fill="F2F2F2"/>
        </w:rPr>
      </w:pPr>
    </w:p>
    <w:p w14:paraId="2EA01BF5" w14:textId="77777777" w:rsidR="00996796" w:rsidRPr="0006295A" w:rsidRDefault="00996796" w:rsidP="00996796">
      <w:pPr>
        <w:jc w:val="center"/>
        <w:rPr>
          <w:rStyle w:val="textlayer--absolute"/>
          <w:rFonts w:ascii="Arial" w:hAnsi="Arial" w:cs="Arial"/>
          <w:shd w:val="clear" w:color="auto" w:fill="F2F2F2"/>
        </w:rPr>
      </w:pPr>
    </w:p>
    <w:p w14:paraId="4F5D579A" w14:textId="77777777" w:rsidR="00996796" w:rsidRPr="0006295A" w:rsidRDefault="00996796" w:rsidP="00996796">
      <w:pPr>
        <w:jc w:val="center"/>
        <w:rPr>
          <w:rStyle w:val="textlayer--absolute"/>
          <w:rFonts w:ascii="Arial" w:hAnsi="Arial" w:cs="Arial"/>
          <w:shd w:val="clear" w:color="auto" w:fill="F2F2F2"/>
        </w:rPr>
      </w:pPr>
    </w:p>
    <w:p w14:paraId="4AF6815E" w14:textId="77777777" w:rsidR="00996796" w:rsidRPr="0006295A" w:rsidRDefault="00996796" w:rsidP="00996796">
      <w:pPr>
        <w:jc w:val="center"/>
        <w:rPr>
          <w:rStyle w:val="textlayer--absolute"/>
          <w:rFonts w:ascii="Arial" w:hAnsi="Arial" w:cs="Arial"/>
          <w:shd w:val="clear" w:color="auto" w:fill="F2F2F2"/>
        </w:rPr>
      </w:pPr>
    </w:p>
    <w:p w14:paraId="6DCDC57E" w14:textId="77777777" w:rsidR="00996796" w:rsidRPr="0006295A" w:rsidRDefault="00996796" w:rsidP="00996796">
      <w:pPr>
        <w:jc w:val="center"/>
        <w:rPr>
          <w:rStyle w:val="textlayer--absolute"/>
          <w:rFonts w:ascii="Arial" w:hAnsi="Arial" w:cs="Arial"/>
          <w:shd w:val="clear" w:color="auto" w:fill="F2F2F2"/>
        </w:rPr>
      </w:pPr>
    </w:p>
    <w:p w14:paraId="0A1E6485" w14:textId="77777777" w:rsidR="00996796" w:rsidRPr="0006295A" w:rsidRDefault="00996796" w:rsidP="00996796">
      <w:pPr>
        <w:jc w:val="center"/>
        <w:rPr>
          <w:rStyle w:val="textlayer--absolute"/>
          <w:rFonts w:ascii="Arial" w:hAnsi="Arial" w:cs="Arial"/>
          <w:shd w:val="clear" w:color="auto" w:fill="F2F2F2"/>
        </w:rPr>
      </w:pPr>
    </w:p>
    <w:p w14:paraId="4B02EB9A" w14:textId="77777777" w:rsidR="00996796" w:rsidRPr="0006295A" w:rsidRDefault="00996796" w:rsidP="00996796">
      <w:pPr>
        <w:jc w:val="center"/>
        <w:rPr>
          <w:rStyle w:val="textlayer--absolute"/>
          <w:rFonts w:ascii="Arial" w:hAnsi="Arial" w:cs="Arial"/>
          <w:shd w:val="clear" w:color="auto" w:fill="F2F2F2"/>
        </w:rPr>
      </w:pPr>
    </w:p>
    <w:p w14:paraId="4A155002" w14:textId="77777777" w:rsidR="00996796" w:rsidRPr="0006295A" w:rsidRDefault="00996796" w:rsidP="00996796">
      <w:pPr>
        <w:jc w:val="center"/>
        <w:rPr>
          <w:rStyle w:val="textlayer--absolute"/>
          <w:rFonts w:ascii="Arial" w:hAnsi="Arial" w:cs="Arial"/>
          <w:shd w:val="clear" w:color="auto" w:fill="F2F2F2"/>
        </w:rPr>
      </w:pPr>
    </w:p>
    <w:p w14:paraId="2EAB2722" w14:textId="77777777" w:rsidR="00996796" w:rsidRPr="0006295A" w:rsidRDefault="00996796" w:rsidP="00996796">
      <w:pPr>
        <w:jc w:val="center"/>
        <w:rPr>
          <w:rStyle w:val="textlayer--absolute"/>
          <w:rFonts w:ascii="Arial" w:hAnsi="Arial" w:cs="Arial"/>
          <w:shd w:val="clear" w:color="auto" w:fill="F2F2F2"/>
        </w:rPr>
      </w:pPr>
    </w:p>
    <w:p w14:paraId="770904FC" w14:textId="77777777" w:rsidR="00996796" w:rsidRPr="0006295A" w:rsidRDefault="00996796" w:rsidP="00996796">
      <w:pPr>
        <w:jc w:val="center"/>
        <w:rPr>
          <w:rStyle w:val="textlayer--absolute"/>
          <w:rFonts w:ascii="Arial" w:hAnsi="Arial" w:cs="Arial"/>
          <w:shd w:val="clear" w:color="auto" w:fill="F2F2F2"/>
        </w:rPr>
      </w:pPr>
    </w:p>
    <w:p w14:paraId="30113C3F" w14:textId="77777777" w:rsidR="00996796" w:rsidRPr="0006295A" w:rsidRDefault="00996796" w:rsidP="00996796">
      <w:pPr>
        <w:jc w:val="center"/>
        <w:rPr>
          <w:rStyle w:val="textlayer--absolute"/>
          <w:rFonts w:ascii="Arial" w:hAnsi="Arial" w:cs="Arial"/>
          <w:shd w:val="clear" w:color="auto" w:fill="F2F2F2"/>
        </w:rPr>
      </w:pPr>
    </w:p>
    <w:p w14:paraId="20410ABD" w14:textId="77777777" w:rsidR="00996796" w:rsidRPr="0006295A" w:rsidRDefault="00996796" w:rsidP="00996796">
      <w:pPr>
        <w:jc w:val="center"/>
        <w:rPr>
          <w:rStyle w:val="textlayer--absolute"/>
          <w:rFonts w:ascii="Arial" w:hAnsi="Arial" w:cs="Arial"/>
          <w:shd w:val="clear" w:color="auto" w:fill="F2F2F2"/>
        </w:rPr>
      </w:pPr>
    </w:p>
    <w:p w14:paraId="7A45C3EE" w14:textId="77777777" w:rsidR="00996796" w:rsidRPr="0006295A" w:rsidRDefault="00996796" w:rsidP="00996796">
      <w:pPr>
        <w:jc w:val="center"/>
        <w:rPr>
          <w:rStyle w:val="textlayer--absolute"/>
          <w:rFonts w:ascii="Arial" w:hAnsi="Arial" w:cs="Arial"/>
          <w:shd w:val="clear" w:color="auto" w:fill="F2F2F2"/>
        </w:rPr>
      </w:pPr>
    </w:p>
    <w:p w14:paraId="617A8868" w14:textId="77777777" w:rsidR="00996796" w:rsidRPr="0006295A" w:rsidRDefault="00996796" w:rsidP="00996796">
      <w:pPr>
        <w:jc w:val="center"/>
        <w:rPr>
          <w:rStyle w:val="textlayer--absolute"/>
          <w:rFonts w:ascii="Arial" w:hAnsi="Arial" w:cs="Arial"/>
          <w:shd w:val="clear" w:color="auto" w:fill="F2F2F2"/>
        </w:rPr>
      </w:pPr>
    </w:p>
    <w:p w14:paraId="34CFDCDE" w14:textId="77777777" w:rsidR="00996796" w:rsidRPr="0006295A" w:rsidRDefault="00996796" w:rsidP="00996796">
      <w:pPr>
        <w:jc w:val="center"/>
        <w:rPr>
          <w:rStyle w:val="textlayer--absolute"/>
          <w:rFonts w:ascii="Arial" w:hAnsi="Arial" w:cs="Arial"/>
          <w:shd w:val="clear" w:color="auto" w:fill="F2F2F2"/>
        </w:rPr>
      </w:pPr>
    </w:p>
    <w:p w14:paraId="2558F762" w14:textId="77777777" w:rsidR="00996796" w:rsidRPr="0006295A" w:rsidRDefault="00996796" w:rsidP="00996796">
      <w:pPr>
        <w:jc w:val="center"/>
        <w:rPr>
          <w:rFonts w:ascii="Arial" w:hAnsi="Arial" w:cs="Arial"/>
          <w:b/>
          <w:bCs/>
        </w:rPr>
      </w:pPr>
      <w:r w:rsidRPr="0006295A">
        <w:rPr>
          <w:rFonts w:ascii="Arial" w:hAnsi="Arial" w:cs="Arial"/>
          <w:b/>
          <w:bCs/>
        </w:rPr>
        <w:t>Author Note</w:t>
      </w:r>
    </w:p>
    <w:p w14:paraId="6117300F" w14:textId="77777777" w:rsidR="00996796" w:rsidRPr="0006295A" w:rsidRDefault="00996796" w:rsidP="00996796">
      <w:pPr>
        <w:jc w:val="center"/>
        <w:rPr>
          <w:rStyle w:val="textlayer--absolute"/>
          <w:rFonts w:ascii="Arial" w:hAnsi="Arial" w:cs="Arial"/>
          <w:b/>
          <w:bCs/>
          <w:shd w:val="clear" w:color="auto" w:fill="F2F2F2"/>
        </w:rPr>
      </w:pPr>
    </w:p>
    <w:p w14:paraId="519B97E6" w14:textId="77777777" w:rsidR="00996796" w:rsidRPr="0006295A" w:rsidRDefault="00996796" w:rsidP="00996796">
      <w:pPr>
        <w:spacing w:line="480" w:lineRule="auto"/>
        <w:rPr>
          <w:rFonts w:ascii="Arial" w:hAnsi="Arial" w:cs="Arial"/>
        </w:rPr>
      </w:pPr>
      <w:r w:rsidRPr="0006295A">
        <w:rPr>
          <w:rFonts w:ascii="Arial" w:hAnsi="Arial" w:cs="Arial"/>
        </w:rPr>
        <w:t xml:space="preserve">Brandy </w:t>
      </w:r>
      <w:proofErr w:type="spellStart"/>
      <w:r w:rsidRPr="0006295A">
        <w:rPr>
          <w:rFonts w:ascii="Arial" w:hAnsi="Arial" w:cs="Arial"/>
        </w:rPr>
        <w:t>Zehner</w:t>
      </w:r>
      <w:proofErr w:type="spellEnd"/>
    </w:p>
    <w:p w14:paraId="591F3456" w14:textId="77777777" w:rsidR="00996796" w:rsidRPr="0006295A" w:rsidRDefault="00996796" w:rsidP="00996796">
      <w:pPr>
        <w:spacing w:line="480" w:lineRule="auto"/>
        <w:rPr>
          <w:rFonts w:ascii="Arial" w:hAnsi="Arial" w:cs="Arial"/>
        </w:rPr>
      </w:pPr>
      <w:r w:rsidRPr="0006295A">
        <w:rPr>
          <w:rFonts w:ascii="Arial" w:hAnsi="Arial" w:cs="Arial"/>
        </w:rPr>
        <w:t xml:space="preserve">I have no known conflict of interest to disclose. </w:t>
      </w:r>
    </w:p>
    <w:p w14:paraId="1D27A2A8" w14:textId="77777777" w:rsidR="00996796" w:rsidRPr="0006295A" w:rsidRDefault="00996796" w:rsidP="00996796">
      <w:pPr>
        <w:spacing w:line="480" w:lineRule="auto"/>
        <w:rPr>
          <w:rFonts w:ascii="Arial" w:hAnsi="Arial" w:cs="Arial"/>
        </w:rPr>
      </w:pPr>
      <w:r w:rsidRPr="0006295A">
        <w:rPr>
          <w:rFonts w:ascii="Arial" w:hAnsi="Arial" w:cs="Arial"/>
        </w:rPr>
        <w:t xml:space="preserve">Correspondence concerning this article should be addressed to Brandy </w:t>
      </w:r>
      <w:proofErr w:type="spellStart"/>
      <w:r w:rsidRPr="0006295A">
        <w:rPr>
          <w:rFonts w:ascii="Arial" w:hAnsi="Arial" w:cs="Arial"/>
        </w:rPr>
        <w:t>Zehner</w:t>
      </w:r>
      <w:proofErr w:type="spellEnd"/>
    </w:p>
    <w:p w14:paraId="1497D196" w14:textId="77777777" w:rsidR="00996796" w:rsidRPr="0006295A" w:rsidRDefault="00996796" w:rsidP="00996796">
      <w:pPr>
        <w:spacing w:line="480" w:lineRule="auto"/>
        <w:rPr>
          <w:rFonts w:ascii="Arial" w:hAnsi="Arial" w:cs="Arial"/>
        </w:rPr>
      </w:pPr>
      <w:r w:rsidRPr="0006295A">
        <w:rPr>
          <w:rFonts w:ascii="Arial" w:hAnsi="Arial" w:cs="Arial"/>
        </w:rPr>
        <w:t>Email: bszehner@liberty.edu</w:t>
      </w:r>
    </w:p>
    <w:p w14:paraId="1F503711" w14:textId="77777777" w:rsidR="00996796" w:rsidRPr="0006295A" w:rsidRDefault="00996796" w:rsidP="00996796">
      <w:pPr>
        <w:contextualSpacing/>
        <w:rPr>
          <w:rFonts w:ascii="Arial" w:hAnsi="Arial" w:cs="Arial"/>
        </w:rPr>
      </w:pPr>
    </w:p>
    <w:p w14:paraId="1CFFA5CE" w14:textId="168883B0" w:rsidR="00854718" w:rsidRPr="0006295A" w:rsidRDefault="00854718" w:rsidP="00996796">
      <w:pPr>
        <w:jc w:val="center"/>
        <w:rPr>
          <w:rFonts w:ascii="Arial" w:hAnsi="Arial" w:cs="Arial"/>
        </w:rPr>
      </w:pPr>
    </w:p>
    <w:p w14:paraId="0E30C517" w14:textId="0005C825" w:rsidR="00854718" w:rsidRPr="0006295A" w:rsidRDefault="00854718" w:rsidP="00272D8C">
      <w:pPr>
        <w:rPr>
          <w:rFonts w:ascii="Arial" w:hAnsi="Arial" w:cs="Arial"/>
        </w:rPr>
      </w:pPr>
    </w:p>
    <w:p w14:paraId="78DBDD2C" w14:textId="15C3A884" w:rsidR="00854718" w:rsidRDefault="00854718" w:rsidP="00272D8C">
      <w:pPr>
        <w:rPr>
          <w:rFonts w:ascii="Arial" w:hAnsi="Arial" w:cs="Arial"/>
        </w:rPr>
      </w:pPr>
    </w:p>
    <w:p w14:paraId="0E249291" w14:textId="77777777" w:rsidR="0006295A" w:rsidRPr="0006295A" w:rsidRDefault="0006295A" w:rsidP="00272D8C">
      <w:pPr>
        <w:rPr>
          <w:rFonts w:ascii="Arial" w:hAnsi="Arial" w:cs="Arial"/>
        </w:rPr>
      </w:pPr>
    </w:p>
    <w:p w14:paraId="748BA288" w14:textId="3BE4A0E2" w:rsidR="00854718" w:rsidRPr="0006295A" w:rsidRDefault="00854718" w:rsidP="00272D8C">
      <w:pPr>
        <w:rPr>
          <w:rFonts w:ascii="Arial" w:hAnsi="Arial" w:cs="Arial"/>
        </w:rPr>
      </w:pPr>
    </w:p>
    <w:p w14:paraId="4CFCD6BE" w14:textId="13C9ED1E" w:rsidR="00996796" w:rsidRPr="0006295A" w:rsidRDefault="00996796" w:rsidP="00996796">
      <w:pPr>
        <w:jc w:val="center"/>
        <w:rPr>
          <w:rFonts w:ascii="Arial" w:hAnsi="Arial" w:cs="Arial"/>
          <w:b/>
          <w:bCs/>
        </w:rPr>
      </w:pPr>
      <w:r w:rsidRPr="0006295A">
        <w:rPr>
          <w:rFonts w:ascii="Arial" w:hAnsi="Arial" w:cs="Arial"/>
          <w:b/>
          <w:bCs/>
        </w:rPr>
        <w:lastRenderedPageBreak/>
        <w:t>Abstract</w:t>
      </w:r>
    </w:p>
    <w:p w14:paraId="449A60F4" w14:textId="71864E4C" w:rsidR="00996796" w:rsidRPr="0006295A" w:rsidRDefault="00996796" w:rsidP="00996796">
      <w:pPr>
        <w:jc w:val="center"/>
        <w:rPr>
          <w:rFonts w:ascii="Arial" w:hAnsi="Arial" w:cs="Arial"/>
          <w:b/>
          <w:bCs/>
        </w:rPr>
      </w:pPr>
    </w:p>
    <w:p w14:paraId="4876BBC2" w14:textId="77777777" w:rsidR="00996796" w:rsidRPr="0006295A" w:rsidRDefault="00996796" w:rsidP="00996796">
      <w:pPr>
        <w:rPr>
          <w:rFonts w:ascii="Arial" w:hAnsi="Arial" w:cs="Arial"/>
          <w:b/>
          <w:bCs/>
        </w:rPr>
      </w:pPr>
    </w:p>
    <w:p w14:paraId="621FF33F" w14:textId="49C6FB1E" w:rsidR="00854718" w:rsidRPr="0006295A" w:rsidRDefault="00996796" w:rsidP="00996796">
      <w:pPr>
        <w:spacing w:line="480" w:lineRule="auto"/>
        <w:rPr>
          <w:rFonts w:ascii="Arial" w:hAnsi="Arial" w:cs="Arial"/>
        </w:rPr>
      </w:pPr>
      <w:r w:rsidRPr="0006295A">
        <w:rPr>
          <w:rFonts w:ascii="Arial" w:hAnsi="Arial" w:cs="Arial"/>
        </w:rPr>
        <w:t xml:space="preserve">Building relationships and a classroom community are of the utmost importance. After those relationships are built, then learning may begin. Education is a vehicle to a purpose-driven life. In order to reach the students, you must ensure their basic needs are met to the best of your ability, and relationships and community are built based on the five principles of </w:t>
      </w:r>
      <w:r w:rsidR="0006295A" w:rsidRPr="0006295A">
        <w:rPr>
          <w:rFonts w:ascii="Arial" w:hAnsi="Arial" w:cs="Arial"/>
        </w:rPr>
        <w:t>a positive classroom</w:t>
      </w:r>
      <w:r w:rsidRPr="0006295A">
        <w:rPr>
          <w:rFonts w:ascii="Arial" w:hAnsi="Arial" w:cs="Arial"/>
        </w:rPr>
        <w:t xml:space="preserve">. </w:t>
      </w:r>
    </w:p>
    <w:p w14:paraId="31556BC0" w14:textId="3513705B" w:rsidR="00854718" w:rsidRPr="0006295A" w:rsidRDefault="00854718" w:rsidP="00996796">
      <w:pPr>
        <w:spacing w:line="480" w:lineRule="auto"/>
        <w:rPr>
          <w:rFonts w:ascii="Arial" w:hAnsi="Arial" w:cs="Arial"/>
        </w:rPr>
      </w:pPr>
    </w:p>
    <w:p w14:paraId="45CA1119" w14:textId="73FED534" w:rsidR="00854718" w:rsidRPr="0006295A" w:rsidRDefault="00854718" w:rsidP="00996796">
      <w:pPr>
        <w:spacing w:line="480" w:lineRule="auto"/>
        <w:rPr>
          <w:rFonts w:ascii="Arial" w:hAnsi="Arial" w:cs="Arial"/>
        </w:rPr>
      </w:pPr>
    </w:p>
    <w:p w14:paraId="12462607" w14:textId="282D9105" w:rsidR="00854718" w:rsidRPr="0006295A" w:rsidRDefault="00854718" w:rsidP="00272D8C">
      <w:pPr>
        <w:rPr>
          <w:rFonts w:ascii="Arial" w:hAnsi="Arial" w:cs="Arial"/>
        </w:rPr>
      </w:pPr>
    </w:p>
    <w:p w14:paraId="77212250" w14:textId="4D2E4B6D" w:rsidR="00854718" w:rsidRPr="0006295A" w:rsidRDefault="00854718" w:rsidP="00272D8C">
      <w:pPr>
        <w:rPr>
          <w:rFonts w:ascii="Arial" w:hAnsi="Arial" w:cs="Arial"/>
        </w:rPr>
      </w:pPr>
    </w:p>
    <w:p w14:paraId="041071E3" w14:textId="05EDCA6A" w:rsidR="00854718" w:rsidRPr="0006295A" w:rsidRDefault="00854718" w:rsidP="00272D8C">
      <w:pPr>
        <w:rPr>
          <w:rFonts w:ascii="Arial" w:hAnsi="Arial" w:cs="Arial"/>
        </w:rPr>
      </w:pPr>
    </w:p>
    <w:p w14:paraId="0E7AF9C9" w14:textId="1ECD4D1E" w:rsidR="00854718" w:rsidRPr="0006295A" w:rsidRDefault="00854718" w:rsidP="00272D8C">
      <w:pPr>
        <w:rPr>
          <w:rFonts w:ascii="Arial" w:hAnsi="Arial" w:cs="Arial"/>
        </w:rPr>
      </w:pPr>
    </w:p>
    <w:p w14:paraId="45143B1C" w14:textId="342C7864" w:rsidR="00854718" w:rsidRPr="0006295A" w:rsidRDefault="00854718" w:rsidP="00272D8C">
      <w:pPr>
        <w:rPr>
          <w:rFonts w:ascii="Arial" w:hAnsi="Arial" w:cs="Arial"/>
        </w:rPr>
      </w:pPr>
    </w:p>
    <w:p w14:paraId="2913584A" w14:textId="662EDF0E" w:rsidR="00854718" w:rsidRPr="0006295A" w:rsidRDefault="00854718" w:rsidP="00272D8C">
      <w:pPr>
        <w:rPr>
          <w:rFonts w:ascii="Arial" w:hAnsi="Arial" w:cs="Arial"/>
        </w:rPr>
      </w:pPr>
    </w:p>
    <w:p w14:paraId="2F300390" w14:textId="60057F3B" w:rsidR="00854718" w:rsidRPr="0006295A" w:rsidRDefault="00854718" w:rsidP="00272D8C">
      <w:pPr>
        <w:rPr>
          <w:rFonts w:ascii="Arial" w:hAnsi="Arial" w:cs="Arial"/>
        </w:rPr>
      </w:pPr>
    </w:p>
    <w:p w14:paraId="4DEEE50E" w14:textId="60D63621" w:rsidR="00854718" w:rsidRPr="0006295A" w:rsidRDefault="00854718" w:rsidP="00272D8C">
      <w:pPr>
        <w:rPr>
          <w:rFonts w:ascii="Arial" w:hAnsi="Arial" w:cs="Arial"/>
        </w:rPr>
      </w:pPr>
    </w:p>
    <w:p w14:paraId="14E78D59" w14:textId="12263E64" w:rsidR="00854718" w:rsidRPr="0006295A" w:rsidRDefault="00854718" w:rsidP="00272D8C">
      <w:pPr>
        <w:rPr>
          <w:rFonts w:ascii="Arial" w:hAnsi="Arial" w:cs="Arial"/>
        </w:rPr>
      </w:pPr>
    </w:p>
    <w:p w14:paraId="60343880" w14:textId="4E686CDA" w:rsidR="00854718" w:rsidRPr="0006295A" w:rsidRDefault="00854718" w:rsidP="00272D8C">
      <w:pPr>
        <w:rPr>
          <w:rFonts w:ascii="Arial" w:hAnsi="Arial" w:cs="Arial"/>
        </w:rPr>
      </w:pPr>
    </w:p>
    <w:p w14:paraId="1724C5AF" w14:textId="2B20C85F" w:rsidR="00854718" w:rsidRPr="0006295A" w:rsidRDefault="00854718" w:rsidP="00272D8C">
      <w:pPr>
        <w:rPr>
          <w:rFonts w:ascii="Arial" w:hAnsi="Arial" w:cs="Arial"/>
        </w:rPr>
      </w:pPr>
    </w:p>
    <w:p w14:paraId="23B3BD3B" w14:textId="416F364F" w:rsidR="00996796" w:rsidRPr="0006295A" w:rsidRDefault="00996796" w:rsidP="00272D8C">
      <w:pPr>
        <w:rPr>
          <w:rFonts w:ascii="Arial" w:hAnsi="Arial" w:cs="Arial"/>
        </w:rPr>
      </w:pPr>
    </w:p>
    <w:p w14:paraId="62833F2D" w14:textId="601B9051" w:rsidR="00996796" w:rsidRPr="0006295A" w:rsidRDefault="00996796" w:rsidP="00272D8C">
      <w:pPr>
        <w:rPr>
          <w:rFonts w:ascii="Arial" w:hAnsi="Arial" w:cs="Arial"/>
        </w:rPr>
      </w:pPr>
    </w:p>
    <w:p w14:paraId="1C7C4DA4" w14:textId="67BB5ABA" w:rsidR="00996796" w:rsidRPr="0006295A" w:rsidRDefault="00996796" w:rsidP="00272D8C">
      <w:pPr>
        <w:rPr>
          <w:rFonts w:ascii="Arial" w:hAnsi="Arial" w:cs="Arial"/>
        </w:rPr>
      </w:pPr>
    </w:p>
    <w:p w14:paraId="19947CB8" w14:textId="70816EF1" w:rsidR="00996796" w:rsidRPr="0006295A" w:rsidRDefault="00996796" w:rsidP="00272D8C">
      <w:pPr>
        <w:rPr>
          <w:rFonts w:ascii="Arial" w:hAnsi="Arial" w:cs="Arial"/>
        </w:rPr>
      </w:pPr>
    </w:p>
    <w:p w14:paraId="3089F40F" w14:textId="3764BB7E" w:rsidR="00996796" w:rsidRPr="0006295A" w:rsidRDefault="00996796" w:rsidP="00272D8C">
      <w:pPr>
        <w:rPr>
          <w:rFonts w:ascii="Arial" w:hAnsi="Arial" w:cs="Arial"/>
        </w:rPr>
      </w:pPr>
    </w:p>
    <w:p w14:paraId="2E7994A9" w14:textId="0948E09A" w:rsidR="00996796" w:rsidRPr="0006295A" w:rsidRDefault="00996796" w:rsidP="00272D8C">
      <w:pPr>
        <w:rPr>
          <w:rFonts w:ascii="Arial" w:hAnsi="Arial" w:cs="Arial"/>
        </w:rPr>
      </w:pPr>
    </w:p>
    <w:p w14:paraId="4BDD392E" w14:textId="00E76D43" w:rsidR="00996796" w:rsidRPr="0006295A" w:rsidRDefault="00996796" w:rsidP="00272D8C">
      <w:pPr>
        <w:rPr>
          <w:rFonts w:ascii="Arial" w:hAnsi="Arial" w:cs="Arial"/>
        </w:rPr>
      </w:pPr>
    </w:p>
    <w:p w14:paraId="495744C2" w14:textId="33F5A0C4" w:rsidR="00996796" w:rsidRPr="0006295A" w:rsidRDefault="00996796" w:rsidP="00272D8C">
      <w:pPr>
        <w:rPr>
          <w:rFonts w:ascii="Arial" w:hAnsi="Arial" w:cs="Arial"/>
        </w:rPr>
      </w:pPr>
    </w:p>
    <w:p w14:paraId="71255FC8" w14:textId="41D88107" w:rsidR="00996796" w:rsidRPr="0006295A" w:rsidRDefault="00996796" w:rsidP="00272D8C">
      <w:pPr>
        <w:rPr>
          <w:rFonts w:ascii="Arial" w:hAnsi="Arial" w:cs="Arial"/>
        </w:rPr>
      </w:pPr>
    </w:p>
    <w:p w14:paraId="29DACFAC" w14:textId="4A5DC310" w:rsidR="00996796" w:rsidRPr="0006295A" w:rsidRDefault="00996796" w:rsidP="00272D8C">
      <w:pPr>
        <w:rPr>
          <w:rFonts w:ascii="Arial" w:hAnsi="Arial" w:cs="Arial"/>
        </w:rPr>
      </w:pPr>
    </w:p>
    <w:p w14:paraId="0A1124E4" w14:textId="4EC0FDC4" w:rsidR="00996796" w:rsidRPr="0006295A" w:rsidRDefault="00996796" w:rsidP="00272D8C">
      <w:pPr>
        <w:rPr>
          <w:rFonts w:ascii="Arial" w:hAnsi="Arial" w:cs="Arial"/>
        </w:rPr>
      </w:pPr>
    </w:p>
    <w:p w14:paraId="5CD43838" w14:textId="547DAB63" w:rsidR="00996796" w:rsidRPr="0006295A" w:rsidRDefault="00996796" w:rsidP="00272D8C">
      <w:pPr>
        <w:rPr>
          <w:rFonts w:ascii="Arial" w:hAnsi="Arial" w:cs="Arial"/>
        </w:rPr>
      </w:pPr>
    </w:p>
    <w:p w14:paraId="7424D625" w14:textId="443839D5" w:rsidR="00996796" w:rsidRPr="0006295A" w:rsidRDefault="00996796" w:rsidP="00272D8C">
      <w:pPr>
        <w:rPr>
          <w:rFonts w:ascii="Arial" w:hAnsi="Arial" w:cs="Arial"/>
        </w:rPr>
      </w:pPr>
    </w:p>
    <w:p w14:paraId="3C0F8BE7" w14:textId="2BE099EE" w:rsidR="00996796" w:rsidRDefault="00996796" w:rsidP="00272D8C">
      <w:pPr>
        <w:rPr>
          <w:rFonts w:ascii="Arial" w:hAnsi="Arial" w:cs="Arial"/>
        </w:rPr>
      </w:pPr>
    </w:p>
    <w:p w14:paraId="627DF8EE" w14:textId="77777777" w:rsidR="0006295A" w:rsidRPr="0006295A" w:rsidRDefault="0006295A" w:rsidP="00272D8C">
      <w:pPr>
        <w:rPr>
          <w:rFonts w:ascii="Arial" w:hAnsi="Arial" w:cs="Arial"/>
        </w:rPr>
      </w:pPr>
    </w:p>
    <w:p w14:paraId="5BE8790A" w14:textId="00784E8D" w:rsidR="00996796" w:rsidRPr="0006295A" w:rsidRDefault="00996796" w:rsidP="00272D8C">
      <w:pPr>
        <w:rPr>
          <w:rFonts w:ascii="Arial" w:hAnsi="Arial" w:cs="Arial"/>
        </w:rPr>
      </w:pPr>
    </w:p>
    <w:p w14:paraId="226A2980" w14:textId="77777777" w:rsidR="00996796" w:rsidRPr="0006295A" w:rsidRDefault="00996796" w:rsidP="00272D8C">
      <w:pPr>
        <w:rPr>
          <w:rFonts w:ascii="Arial" w:hAnsi="Arial" w:cs="Arial"/>
        </w:rPr>
      </w:pPr>
    </w:p>
    <w:p w14:paraId="4A483804" w14:textId="0E0DEEF3" w:rsidR="00B835FB" w:rsidRPr="0006295A" w:rsidRDefault="00B835FB" w:rsidP="00EA10FE">
      <w:pPr>
        <w:spacing w:line="480" w:lineRule="auto"/>
        <w:rPr>
          <w:rFonts w:ascii="Arial" w:hAnsi="Arial" w:cs="Arial"/>
        </w:rPr>
      </w:pPr>
      <w:r w:rsidRPr="0006295A">
        <w:rPr>
          <w:rFonts w:ascii="Arial" w:hAnsi="Arial" w:cs="Arial"/>
        </w:rPr>
        <w:lastRenderedPageBreak/>
        <w:tab/>
        <w:t>Education is one of the most important</w:t>
      </w:r>
      <w:r w:rsidR="00A42584" w:rsidRPr="0006295A">
        <w:rPr>
          <w:rFonts w:ascii="Arial" w:hAnsi="Arial" w:cs="Arial"/>
        </w:rPr>
        <w:t>, character shaping</w:t>
      </w:r>
      <w:r w:rsidRPr="0006295A">
        <w:rPr>
          <w:rFonts w:ascii="Arial" w:hAnsi="Arial" w:cs="Arial"/>
        </w:rPr>
        <w:t xml:space="preserve"> experiences in a child’s life. </w:t>
      </w:r>
      <w:r w:rsidR="00A42584" w:rsidRPr="0006295A">
        <w:rPr>
          <w:rFonts w:ascii="Arial" w:hAnsi="Arial" w:cs="Arial"/>
        </w:rPr>
        <w:t xml:space="preserve">Reaching those students who struggle academically and social emotionally, is of the utmost importance. </w:t>
      </w:r>
      <w:r w:rsidR="00EA10FE" w:rsidRPr="0006295A">
        <w:rPr>
          <w:rFonts w:ascii="Arial" w:hAnsi="Arial" w:cs="Arial"/>
        </w:rPr>
        <w:t>In order to make the whole school experience as beneficial for every single child, a teacher must teach to the whole child. In order to accomplish this goal, a teacher must build a community within their classroom. This classroom community will foster belonging, love, friendship, and importance for each student. After those relationships are built, the learning can begin</w:t>
      </w:r>
      <w:r w:rsidR="00AF3B50" w:rsidRPr="0006295A">
        <w:rPr>
          <w:rFonts w:ascii="Arial" w:hAnsi="Arial" w:cs="Arial"/>
        </w:rPr>
        <w:t xml:space="preserve">. </w:t>
      </w:r>
      <w:r w:rsidR="00996796" w:rsidRPr="0006295A">
        <w:rPr>
          <w:rFonts w:ascii="Arial" w:hAnsi="Arial" w:cs="Arial"/>
        </w:rPr>
        <w:t xml:space="preserve"> </w:t>
      </w:r>
    </w:p>
    <w:p w14:paraId="4C633050" w14:textId="77777777" w:rsidR="00A13C11" w:rsidRPr="0006295A" w:rsidRDefault="00A13C11" w:rsidP="00A13C11">
      <w:pPr>
        <w:jc w:val="center"/>
        <w:rPr>
          <w:rFonts w:ascii="Arial" w:hAnsi="Arial" w:cs="Arial"/>
          <w:b/>
          <w:bCs/>
        </w:rPr>
      </w:pPr>
      <w:r w:rsidRPr="0006295A">
        <w:rPr>
          <w:rFonts w:ascii="Arial" w:hAnsi="Arial" w:cs="Arial"/>
          <w:b/>
          <w:bCs/>
        </w:rPr>
        <w:t xml:space="preserve">Philosophy of Schools and Learning </w:t>
      </w:r>
    </w:p>
    <w:p w14:paraId="238576A5" w14:textId="77777777" w:rsidR="00A13C11" w:rsidRPr="0006295A" w:rsidRDefault="00A13C11" w:rsidP="00027F38">
      <w:pPr>
        <w:rPr>
          <w:rFonts w:ascii="Arial" w:hAnsi="Arial" w:cs="Arial"/>
          <w:b/>
          <w:bCs/>
        </w:rPr>
      </w:pPr>
      <w:r w:rsidRPr="0006295A">
        <w:rPr>
          <w:rFonts w:ascii="Arial" w:hAnsi="Arial" w:cs="Arial"/>
        </w:rPr>
        <w:tab/>
      </w:r>
    </w:p>
    <w:p w14:paraId="522553BC" w14:textId="353690E9" w:rsidR="00A13C11" w:rsidRPr="0006295A" w:rsidRDefault="00A13C11" w:rsidP="00A13C11">
      <w:pPr>
        <w:shd w:val="clear" w:color="auto" w:fill="FFFFFF"/>
        <w:spacing w:before="180" w:line="480" w:lineRule="auto"/>
        <w:ind w:firstLine="720"/>
        <w:rPr>
          <w:rFonts w:ascii="Arial" w:eastAsia="Times New Roman" w:hAnsi="Arial" w:cs="Arial"/>
          <w:color w:val="222222"/>
        </w:rPr>
      </w:pPr>
      <w:r w:rsidRPr="0006295A">
        <w:rPr>
          <w:rFonts w:ascii="Arial" w:hAnsi="Arial" w:cs="Arial"/>
          <w:b/>
          <w:bCs/>
        </w:rPr>
        <w:t xml:space="preserve"> </w:t>
      </w:r>
      <w:r w:rsidRPr="00770537">
        <w:rPr>
          <w:rFonts w:ascii="Arial" w:eastAsia="Times New Roman" w:hAnsi="Arial" w:cs="Arial"/>
          <w:color w:val="222222"/>
        </w:rPr>
        <w:t>When it comes to education, knowledge is power. Education is the gateway to a successful life, a life with purpose</w:t>
      </w:r>
      <w:r w:rsidR="00AF3B50" w:rsidRPr="0006295A">
        <w:rPr>
          <w:rFonts w:ascii="Arial" w:eastAsia="Times New Roman" w:hAnsi="Arial" w:cs="Arial"/>
          <w:color w:val="222222"/>
        </w:rPr>
        <w:t>, and</w:t>
      </w:r>
      <w:r w:rsidRPr="00770537">
        <w:rPr>
          <w:rFonts w:ascii="Arial" w:eastAsia="Times New Roman" w:hAnsi="Arial" w:cs="Arial"/>
          <w:color w:val="222222"/>
        </w:rPr>
        <w:t xml:space="preserve"> a way to fulfill God's purpose for you in this world. According to </w:t>
      </w:r>
      <w:r w:rsidRPr="00770537">
        <w:rPr>
          <w:rFonts w:ascii="Arial" w:eastAsia="Times New Roman" w:hAnsi="Arial" w:cs="Arial"/>
          <w:i/>
          <w:iCs/>
          <w:color w:val="222222"/>
        </w:rPr>
        <w:t>Teaching Redemptively, </w:t>
      </w:r>
      <w:r w:rsidRPr="00770537">
        <w:rPr>
          <w:rFonts w:ascii="Arial" w:eastAsia="Times New Roman" w:hAnsi="Arial" w:cs="Arial"/>
          <w:color w:val="222222"/>
        </w:rPr>
        <w:t xml:space="preserve">the purpose of education must be related to the purpose of life. Some would say that education isn't that important or necessary, but in my experience, it was my way out of a life that was looking bleak, with a chance to rise above the life I had. </w:t>
      </w:r>
      <w:r w:rsidR="00EA76ED" w:rsidRPr="0006295A">
        <w:rPr>
          <w:rFonts w:ascii="Arial" w:eastAsia="Times New Roman" w:hAnsi="Arial" w:cs="Arial"/>
          <w:color w:val="222222"/>
        </w:rPr>
        <w:t xml:space="preserve">Children have an innate drive to learn. When we force students to learn at a </w:t>
      </w:r>
      <w:r w:rsidR="00307019" w:rsidRPr="0006295A">
        <w:rPr>
          <w:rFonts w:ascii="Arial" w:eastAsia="Times New Roman" w:hAnsi="Arial" w:cs="Arial"/>
          <w:color w:val="222222"/>
        </w:rPr>
        <w:t>pace,</w:t>
      </w:r>
      <w:r w:rsidR="00EA76ED" w:rsidRPr="0006295A">
        <w:rPr>
          <w:rFonts w:ascii="Arial" w:eastAsia="Times New Roman" w:hAnsi="Arial" w:cs="Arial"/>
          <w:color w:val="222222"/>
        </w:rPr>
        <w:t xml:space="preserve"> they are not ready for, they will lose their love </w:t>
      </w:r>
      <w:r w:rsidR="00307019" w:rsidRPr="0006295A">
        <w:rPr>
          <w:rFonts w:ascii="Arial" w:eastAsia="Times New Roman" w:hAnsi="Arial" w:cs="Arial"/>
          <w:color w:val="222222"/>
        </w:rPr>
        <w:t xml:space="preserve">of </w:t>
      </w:r>
      <w:r w:rsidR="00EA76ED" w:rsidRPr="0006295A">
        <w:rPr>
          <w:rFonts w:ascii="Arial" w:eastAsia="Times New Roman" w:hAnsi="Arial" w:cs="Arial"/>
          <w:color w:val="222222"/>
        </w:rPr>
        <w:t>learn</w:t>
      </w:r>
      <w:r w:rsidR="00307019" w:rsidRPr="0006295A">
        <w:rPr>
          <w:rFonts w:ascii="Arial" w:eastAsia="Times New Roman" w:hAnsi="Arial" w:cs="Arial"/>
          <w:color w:val="222222"/>
        </w:rPr>
        <w:t xml:space="preserve">ing. </w:t>
      </w:r>
      <w:r w:rsidRPr="00770537">
        <w:rPr>
          <w:rFonts w:ascii="Arial" w:eastAsia="Times New Roman" w:hAnsi="Arial" w:cs="Arial"/>
          <w:color w:val="222222"/>
        </w:rPr>
        <w:t>While I teach in a public school and I do not push my Christian beliefs on my students, I do use words like purpose, and grace. It is so important to me, that my students know that they are important and created for a purpose. </w:t>
      </w:r>
    </w:p>
    <w:p w14:paraId="53EAFBEA" w14:textId="065BF7A1" w:rsidR="001B3224" w:rsidRPr="0006295A" w:rsidRDefault="00BB1F56" w:rsidP="001B3224">
      <w:pPr>
        <w:shd w:val="clear" w:color="auto" w:fill="FFFFFF"/>
        <w:spacing w:before="180" w:line="480" w:lineRule="auto"/>
        <w:ind w:firstLine="720"/>
        <w:rPr>
          <w:rFonts w:ascii="Arial" w:eastAsia="Times New Roman" w:hAnsi="Arial" w:cs="Arial"/>
          <w:color w:val="222222"/>
        </w:rPr>
      </w:pPr>
      <w:r w:rsidRPr="0006295A">
        <w:rPr>
          <w:rFonts w:ascii="Arial" w:eastAsia="Times New Roman" w:hAnsi="Arial" w:cs="Arial"/>
          <w:color w:val="222222"/>
        </w:rPr>
        <w:t xml:space="preserve">During a staff meeting we split into groups and talked about our school mission and school vision. In order to do </w:t>
      </w:r>
      <w:r w:rsidR="00AB5489" w:rsidRPr="0006295A">
        <w:rPr>
          <w:rFonts w:ascii="Arial" w:eastAsia="Times New Roman" w:hAnsi="Arial" w:cs="Arial"/>
          <w:color w:val="222222"/>
        </w:rPr>
        <w:t>this,</w:t>
      </w:r>
      <w:r w:rsidRPr="0006295A">
        <w:rPr>
          <w:rFonts w:ascii="Arial" w:eastAsia="Times New Roman" w:hAnsi="Arial" w:cs="Arial"/>
          <w:color w:val="222222"/>
        </w:rPr>
        <w:t xml:space="preserve"> we </w:t>
      </w:r>
      <w:r w:rsidR="00BA3B91" w:rsidRPr="0006295A">
        <w:rPr>
          <w:rFonts w:ascii="Arial" w:eastAsia="Times New Roman" w:hAnsi="Arial" w:cs="Arial"/>
          <w:color w:val="222222"/>
        </w:rPr>
        <w:t xml:space="preserve">examined our values as a school and brainstormed how we achieve the mission. </w:t>
      </w:r>
      <w:r w:rsidR="00AB5489" w:rsidRPr="0006295A">
        <w:rPr>
          <w:rFonts w:ascii="Arial" w:eastAsia="Times New Roman" w:hAnsi="Arial" w:cs="Arial"/>
          <w:color w:val="222222"/>
        </w:rPr>
        <w:t xml:space="preserve">After completing this task, I examined how they line up with my own educational philosophy. </w:t>
      </w:r>
    </w:p>
    <w:p w14:paraId="1137817B" w14:textId="196F02AF" w:rsidR="0006295A" w:rsidRPr="0006295A" w:rsidRDefault="0006295A" w:rsidP="001B3224">
      <w:pPr>
        <w:shd w:val="clear" w:color="auto" w:fill="FFFFFF"/>
        <w:spacing w:before="180" w:line="480" w:lineRule="auto"/>
        <w:ind w:firstLine="720"/>
        <w:rPr>
          <w:rFonts w:ascii="Arial" w:eastAsia="Times New Roman" w:hAnsi="Arial" w:cs="Arial"/>
          <w:color w:val="222222"/>
        </w:rPr>
      </w:pPr>
    </w:p>
    <w:p w14:paraId="52C6B37D" w14:textId="77777777" w:rsidR="0006295A" w:rsidRPr="0006295A" w:rsidRDefault="0006295A" w:rsidP="001B3224">
      <w:pPr>
        <w:shd w:val="clear" w:color="auto" w:fill="FFFFFF"/>
        <w:spacing w:before="180" w:line="480" w:lineRule="auto"/>
        <w:ind w:firstLine="720"/>
        <w:rPr>
          <w:rFonts w:ascii="Arial" w:eastAsia="Times New Roman" w:hAnsi="Arial" w:cs="Arial"/>
          <w:color w:val="222222"/>
        </w:rPr>
      </w:pPr>
    </w:p>
    <w:p w14:paraId="3E4192EF" w14:textId="6808B40E" w:rsidR="001B3224" w:rsidRPr="00770537" w:rsidRDefault="001B3224" w:rsidP="00B81099">
      <w:pPr>
        <w:shd w:val="clear" w:color="auto" w:fill="FFFFFF"/>
        <w:spacing w:before="180" w:line="480" w:lineRule="auto"/>
        <w:jc w:val="center"/>
        <w:rPr>
          <w:rFonts w:ascii="Arial" w:eastAsia="Times New Roman" w:hAnsi="Arial" w:cs="Arial"/>
          <w:b/>
          <w:bCs/>
          <w:color w:val="222222"/>
        </w:rPr>
      </w:pPr>
      <w:r w:rsidRPr="0006295A">
        <w:rPr>
          <w:rFonts w:ascii="Arial" w:eastAsia="Times New Roman" w:hAnsi="Arial" w:cs="Arial"/>
          <w:b/>
          <w:bCs/>
          <w:color w:val="222222"/>
        </w:rPr>
        <w:t>Instructional Practice</w:t>
      </w:r>
    </w:p>
    <w:p w14:paraId="47EF94AE" w14:textId="752071B2" w:rsidR="001B3224" w:rsidRPr="0006295A" w:rsidRDefault="001B3224" w:rsidP="001B3224">
      <w:pPr>
        <w:shd w:val="clear" w:color="auto" w:fill="FFFFFF"/>
        <w:spacing w:before="180" w:line="480" w:lineRule="auto"/>
        <w:rPr>
          <w:rFonts w:ascii="Arial" w:eastAsia="Times New Roman" w:hAnsi="Arial" w:cs="Arial"/>
          <w:color w:val="222222"/>
        </w:rPr>
      </w:pPr>
      <w:r w:rsidRPr="0006295A">
        <w:rPr>
          <w:rFonts w:ascii="Arial" w:hAnsi="Arial" w:cs="Arial"/>
          <w:b/>
          <w:bCs/>
        </w:rPr>
        <w:tab/>
      </w:r>
      <w:r w:rsidRPr="00770537">
        <w:rPr>
          <w:rFonts w:ascii="Arial" w:eastAsia="Times New Roman" w:hAnsi="Arial" w:cs="Arial"/>
          <w:color w:val="222222"/>
        </w:rPr>
        <w:t>My personal philosophy is that in order to educate a child, you must first build a relationship with the child. One of my favorite theorists on what motivates people</w:t>
      </w:r>
      <w:r w:rsidR="00AF3B50" w:rsidRPr="0006295A">
        <w:rPr>
          <w:rFonts w:ascii="Arial" w:eastAsia="Times New Roman" w:hAnsi="Arial" w:cs="Arial"/>
          <w:color w:val="222222"/>
        </w:rPr>
        <w:t>, i</w:t>
      </w:r>
      <w:r w:rsidRPr="00770537">
        <w:rPr>
          <w:rFonts w:ascii="Arial" w:eastAsia="Times New Roman" w:hAnsi="Arial" w:cs="Arial"/>
          <w:color w:val="222222"/>
        </w:rPr>
        <w:t>n this case a child. </w:t>
      </w:r>
      <w:r w:rsidRPr="00770537">
        <w:rPr>
          <w:rFonts w:ascii="Arial" w:eastAsia="Times New Roman" w:hAnsi="Arial" w:cs="Arial"/>
          <w:i/>
          <w:iCs/>
          <w:color w:val="222222"/>
        </w:rPr>
        <w:t>Maslow's Hierarchy of Needs</w:t>
      </w:r>
      <w:r w:rsidRPr="00770537">
        <w:rPr>
          <w:rFonts w:ascii="Arial" w:eastAsia="Times New Roman" w:hAnsi="Arial" w:cs="Arial"/>
          <w:color w:val="222222"/>
        </w:rPr>
        <w:t> states that certain needs must be met in order to reach full potential. The foundation of Maslow's pyramid is basic needs, those needs must be met in order for a child to be ready to move to the next level, safety. The third level is love/belonging. This is where I believe teachers and educators can fill that gap by building communities within the classroom that show love, grace, understanding, and belonging. This will nourish the child and motivate them to want to learn. </w:t>
      </w:r>
    </w:p>
    <w:p w14:paraId="346A0EFF" w14:textId="2C178A83" w:rsidR="0006295A" w:rsidRPr="0006295A" w:rsidRDefault="00C61287" w:rsidP="00CE6A01">
      <w:pPr>
        <w:spacing w:line="480" w:lineRule="auto"/>
        <w:rPr>
          <w:rFonts w:ascii="Arial" w:eastAsia="Times New Roman" w:hAnsi="Arial" w:cs="Arial"/>
        </w:rPr>
      </w:pPr>
      <w:r w:rsidRPr="0006295A">
        <w:rPr>
          <w:rFonts w:ascii="Arial" w:eastAsia="Times New Roman" w:hAnsi="Arial" w:cs="Arial"/>
          <w:color w:val="222222"/>
        </w:rPr>
        <w:tab/>
      </w:r>
      <w:r w:rsidR="00771E8E" w:rsidRPr="0006295A">
        <w:rPr>
          <w:rFonts w:ascii="Arial" w:eastAsia="Times New Roman" w:hAnsi="Arial" w:cs="Arial"/>
          <w:color w:val="222222"/>
        </w:rPr>
        <w:t xml:space="preserve">Recently the school I have been teaching in became a Trauma-Informed School. As I was going through the training </w:t>
      </w:r>
      <w:r w:rsidR="00FE0B71" w:rsidRPr="0006295A">
        <w:rPr>
          <w:rFonts w:ascii="Arial" w:eastAsia="Times New Roman" w:hAnsi="Arial" w:cs="Arial"/>
          <w:color w:val="222222"/>
        </w:rPr>
        <w:t xml:space="preserve">Trauma-Informed Practices </w:t>
      </w:r>
      <w:r w:rsidR="00771E8E" w:rsidRPr="0006295A">
        <w:rPr>
          <w:rFonts w:ascii="Arial" w:eastAsia="Times New Roman" w:hAnsi="Arial" w:cs="Arial"/>
          <w:color w:val="222222"/>
        </w:rPr>
        <w:t xml:space="preserve">resonated with me. </w:t>
      </w:r>
      <w:r w:rsidR="00FE0B71" w:rsidRPr="0006295A">
        <w:rPr>
          <w:rFonts w:ascii="Arial" w:eastAsia="Times New Roman" w:hAnsi="Arial" w:cs="Arial"/>
          <w:color w:val="222222"/>
        </w:rPr>
        <w:t xml:space="preserve">Schools that use Trauma-Informed Practices </w:t>
      </w:r>
      <w:r w:rsidR="00A260E6" w:rsidRPr="0006295A">
        <w:rPr>
          <w:rFonts w:ascii="Arial" w:eastAsia="Times New Roman" w:hAnsi="Arial" w:cs="Arial"/>
          <w:color w:val="222222"/>
        </w:rPr>
        <w:t xml:space="preserve">focus on social-emotional education, school safety, discipline, and positive behavioral intervention supports (PBIS) </w:t>
      </w:r>
      <w:r w:rsidR="00A260E6" w:rsidRPr="0006295A">
        <w:rPr>
          <w:rFonts w:ascii="Arial" w:eastAsia="Times New Roman" w:hAnsi="Arial" w:cs="Arial"/>
          <w:color w:val="2C3E50"/>
          <w:shd w:val="clear" w:color="auto" w:fill="FFFFFF"/>
        </w:rPr>
        <w:t>(Thomas et al., 2019)</w:t>
      </w:r>
      <w:r w:rsidR="00A260E6" w:rsidRPr="0006295A">
        <w:rPr>
          <w:rFonts w:ascii="Arial" w:eastAsia="Times New Roman" w:hAnsi="Arial" w:cs="Arial"/>
          <w:color w:val="2C3E50"/>
          <w:shd w:val="clear" w:color="auto" w:fill="FFFFFF"/>
        </w:rPr>
        <w:t>. At our school, I am the S.E.A.L (Social Emotional Academic Learning) Coordinator, part of my job description is implementation and utilization of social emotional learning and PBIS.</w:t>
      </w:r>
      <w:r w:rsidR="00854718" w:rsidRPr="0006295A">
        <w:rPr>
          <w:rFonts w:ascii="Arial" w:eastAsia="Times New Roman" w:hAnsi="Arial" w:cs="Arial"/>
          <w:color w:val="2C3E50"/>
          <w:shd w:val="clear" w:color="auto" w:fill="FFFFFF"/>
        </w:rPr>
        <w:t xml:space="preserve"> In the book </w:t>
      </w:r>
      <w:r w:rsidR="00854718" w:rsidRPr="0006295A">
        <w:rPr>
          <w:rFonts w:ascii="Arial" w:eastAsia="Times New Roman" w:hAnsi="Arial" w:cs="Arial"/>
          <w:i/>
          <w:iCs/>
          <w:color w:val="2C3E50"/>
          <w:shd w:val="clear" w:color="auto" w:fill="FFFFFF"/>
        </w:rPr>
        <w:t xml:space="preserve">Behavior Interventions Strategies for Educators, Counselors, and Parents, </w:t>
      </w:r>
      <w:r w:rsidR="00854718" w:rsidRPr="0006295A">
        <w:rPr>
          <w:rFonts w:ascii="Arial" w:eastAsia="Times New Roman" w:hAnsi="Arial" w:cs="Arial"/>
          <w:color w:val="2C3E50"/>
          <w:shd w:val="clear" w:color="auto" w:fill="FFFFFF"/>
        </w:rPr>
        <w:t xml:space="preserve">the author Amie Dean talks about the “Five Principles for a Positive Classroom”. The five principles are; every child is born with a unique gift to offer the world, there are no bad kids just kids trying to do their best with what they have, all behavior is an attempt to communicate a need, connection before content, our student’s behavior is not our fault, but our response to the behavior is our </w:t>
      </w:r>
      <w:r w:rsidR="00854718" w:rsidRPr="0006295A">
        <w:rPr>
          <w:rFonts w:ascii="Arial" w:eastAsia="Times New Roman" w:hAnsi="Arial" w:cs="Arial"/>
          <w:color w:val="2C3E50"/>
          <w:shd w:val="clear" w:color="auto" w:fill="FFFFFF"/>
        </w:rPr>
        <w:lastRenderedPageBreak/>
        <w:t xml:space="preserve">responsibility.  </w:t>
      </w:r>
      <w:r w:rsidR="00854718" w:rsidRPr="0006295A">
        <w:rPr>
          <w:rFonts w:ascii="Arial" w:eastAsia="Times New Roman" w:hAnsi="Arial" w:cs="Arial"/>
          <w:color w:val="2C3E50"/>
          <w:shd w:val="clear" w:color="auto" w:fill="FFFFFF"/>
        </w:rPr>
        <w:t>(Dean, 2021)</w:t>
      </w:r>
      <w:r w:rsidR="00854718" w:rsidRPr="0006295A">
        <w:rPr>
          <w:rFonts w:ascii="Arial" w:eastAsia="Times New Roman" w:hAnsi="Arial" w:cs="Arial"/>
          <w:color w:val="2C3E50"/>
          <w:shd w:val="clear" w:color="auto" w:fill="FFFFFF"/>
        </w:rPr>
        <w:t xml:space="preserve"> These five principles are what guide my interactions with students. </w:t>
      </w:r>
    </w:p>
    <w:p w14:paraId="744B4326" w14:textId="77777777" w:rsidR="0006295A" w:rsidRPr="0006295A" w:rsidRDefault="0006295A" w:rsidP="00CE6A01">
      <w:pPr>
        <w:spacing w:line="480" w:lineRule="auto"/>
        <w:rPr>
          <w:rFonts w:ascii="Arial" w:eastAsia="Times New Roman" w:hAnsi="Arial" w:cs="Arial"/>
        </w:rPr>
      </w:pPr>
    </w:p>
    <w:p w14:paraId="44C7D060" w14:textId="6447F333" w:rsidR="00A13C11" w:rsidRPr="0006295A" w:rsidRDefault="001B3224" w:rsidP="001B3224">
      <w:pPr>
        <w:jc w:val="center"/>
        <w:rPr>
          <w:rFonts w:ascii="Arial" w:hAnsi="Arial" w:cs="Arial"/>
          <w:b/>
          <w:bCs/>
        </w:rPr>
      </w:pPr>
      <w:r w:rsidRPr="0006295A">
        <w:rPr>
          <w:rFonts w:ascii="Arial" w:hAnsi="Arial" w:cs="Arial"/>
          <w:b/>
          <w:bCs/>
        </w:rPr>
        <w:t>Teacher-Learner Relationships</w:t>
      </w:r>
    </w:p>
    <w:p w14:paraId="3749CF68" w14:textId="25A6A77E" w:rsidR="001B3224" w:rsidRPr="0006295A" w:rsidRDefault="001B3224" w:rsidP="001B3224">
      <w:pPr>
        <w:jc w:val="center"/>
        <w:rPr>
          <w:rFonts w:ascii="Arial" w:hAnsi="Arial" w:cs="Arial"/>
          <w:b/>
          <w:bCs/>
        </w:rPr>
      </w:pPr>
    </w:p>
    <w:p w14:paraId="2303BA7E" w14:textId="0A9D5728" w:rsidR="001B3224" w:rsidRPr="0006295A" w:rsidRDefault="001B3224" w:rsidP="001B3224">
      <w:pPr>
        <w:shd w:val="clear" w:color="auto" w:fill="FFFFFF"/>
        <w:spacing w:before="180" w:line="480" w:lineRule="auto"/>
        <w:rPr>
          <w:rFonts w:ascii="Arial" w:eastAsia="Times New Roman" w:hAnsi="Arial" w:cs="Arial"/>
          <w:color w:val="222222"/>
        </w:rPr>
      </w:pPr>
      <w:r w:rsidRPr="0006295A">
        <w:rPr>
          <w:rFonts w:ascii="Arial" w:hAnsi="Arial" w:cs="Arial"/>
        </w:rPr>
        <w:tab/>
      </w:r>
      <w:r w:rsidRPr="00770537">
        <w:rPr>
          <w:rFonts w:ascii="Arial" w:eastAsia="Times New Roman" w:hAnsi="Arial" w:cs="Arial"/>
          <w:color w:val="222222"/>
        </w:rPr>
        <w:t>I believe that the teacher-student relationship is of the utmost importance. A child needs to feel heard, loved, and safe. </w:t>
      </w:r>
      <w:r w:rsidRPr="00770537">
        <w:rPr>
          <w:rFonts w:ascii="Arial" w:eastAsia="Times New Roman" w:hAnsi="Arial" w:cs="Arial"/>
          <w:i/>
          <w:iCs/>
          <w:color w:val="222222"/>
        </w:rPr>
        <w:t>Teaching Redemptively</w:t>
      </w:r>
      <w:r w:rsidRPr="00770537">
        <w:rPr>
          <w:rFonts w:ascii="Arial" w:eastAsia="Times New Roman" w:hAnsi="Arial" w:cs="Arial"/>
          <w:color w:val="222222"/>
        </w:rPr>
        <w:t xml:space="preserve"> says that loving your neighbor brings glory to God. By loving God above all else and loving your neighbor, God's light will shine through you. </w:t>
      </w:r>
      <w:r w:rsidR="00CE6A01" w:rsidRPr="0006295A">
        <w:rPr>
          <w:rFonts w:ascii="Arial" w:eastAsia="Times New Roman" w:hAnsi="Arial" w:cs="Arial"/>
          <w:color w:val="222222"/>
        </w:rPr>
        <w:t xml:space="preserve">Part of Trauma-Informed practices is showing students grace. For example; a student shows up late to school and therefore late to class. As a teacher, you have a few options. You can yell at the student about the importance of showing up to school on time and respect, or you can say “I am so glad you are here.” and both options end with a marked tardy, but only one makes the student feel as though they belong and are loved. Neither option takes away a consequence for the action. The idea is that, if a student feels as though they belong and are loved, they will want to come to school. </w:t>
      </w:r>
      <w:r w:rsidRPr="00770537">
        <w:rPr>
          <w:rFonts w:ascii="Arial" w:eastAsia="Times New Roman" w:hAnsi="Arial" w:cs="Arial"/>
          <w:color w:val="222222"/>
        </w:rPr>
        <w:t>Showing students that you love and care about them builds that relationship. Children will feel safe and loved in your classroom and they will feel a part of a community and that they are important. Simply put, show love like Jesus. </w:t>
      </w:r>
    </w:p>
    <w:p w14:paraId="6548171A" w14:textId="6CD69C65" w:rsidR="00EA76ED" w:rsidRPr="00770537" w:rsidRDefault="00EA76ED" w:rsidP="00EA76ED">
      <w:pPr>
        <w:shd w:val="clear" w:color="auto" w:fill="FFFFFF"/>
        <w:spacing w:before="180" w:line="480" w:lineRule="auto"/>
        <w:jc w:val="center"/>
        <w:rPr>
          <w:rFonts w:ascii="Arial" w:eastAsia="Times New Roman" w:hAnsi="Arial" w:cs="Arial"/>
          <w:b/>
          <w:bCs/>
          <w:color w:val="222222"/>
        </w:rPr>
      </w:pPr>
      <w:r w:rsidRPr="0006295A">
        <w:rPr>
          <w:rFonts w:ascii="Arial" w:eastAsia="Times New Roman" w:hAnsi="Arial" w:cs="Arial"/>
          <w:b/>
          <w:bCs/>
          <w:color w:val="222222"/>
        </w:rPr>
        <w:t>Diversity</w:t>
      </w:r>
    </w:p>
    <w:p w14:paraId="05745708" w14:textId="1A198C35" w:rsidR="001B3224" w:rsidRPr="0006295A" w:rsidRDefault="00EA76ED" w:rsidP="001B3224">
      <w:pPr>
        <w:spacing w:line="480" w:lineRule="auto"/>
        <w:rPr>
          <w:rFonts w:ascii="Arial" w:hAnsi="Arial" w:cs="Arial"/>
        </w:rPr>
      </w:pPr>
      <w:r w:rsidRPr="0006295A">
        <w:rPr>
          <w:rFonts w:ascii="Arial" w:hAnsi="Arial" w:cs="Arial"/>
        </w:rPr>
        <w:tab/>
      </w:r>
      <w:r w:rsidR="001170F0" w:rsidRPr="0006295A">
        <w:rPr>
          <w:rFonts w:ascii="Arial" w:hAnsi="Arial" w:cs="Arial"/>
        </w:rPr>
        <w:t xml:space="preserve">All students enter the classroom at different learning levels, </w:t>
      </w:r>
      <w:r w:rsidR="008A262F" w:rsidRPr="0006295A">
        <w:rPr>
          <w:rFonts w:ascii="Arial" w:hAnsi="Arial" w:cs="Arial"/>
        </w:rPr>
        <w:t xml:space="preserve">abilities, </w:t>
      </w:r>
      <w:r w:rsidR="001170F0" w:rsidRPr="0006295A">
        <w:rPr>
          <w:rFonts w:ascii="Arial" w:hAnsi="Arial" w:cs="Arial"/>
        </w:rPr>
        <w:t xml:space="preserve">socioeconomic backgrounds, </w:t>
      </w:r>
      <w:r w:rsidR="008A262F" w:rsidRPr="0006295A">
        <w:rPr>
          <w:rFonts w:ascii="Arial" w:hAnsi="Arial" w:cs="Arial"/>
        </w:rPr>
        <w:t xml:space="preserve">ethnicities, and cultures. Each of these and more need to be taken into account by the teacher. Many of these factors affect the learning of the students. For example, if a child comes to school tired, hungry, and scared, the child will </w:t>
      </w:r>
      <w:r w:rsidR="008A262F" w:rsidRPr="0006295A">
        <w:rPr>
          <w:rFonts w:ascii="Arial" w:hAnsi="Arial" w:cs="Arial"/>
        </w:rPr>
        <w:lastRenderedPageBreak/>
        <w:t xml:space="preserve">not be ready to learn. </w:t>
      </w:r>
      <w:r w:rsidR="0063509C" w:rsidRPr="0006295A">
        <w:rPr>
          <w:rFonts w:ascii="Arial" w:hAnsi="Arial" w:cs="Arial"/>
        </w:rPr>
        <w:t>There are a few strategies teachers can use to implement and promote equity and inclusion within the school. One of my favorite activities is a daily morning meeting. This is a time to connect with each student and assess where the</w:t>
      </w:r>
      <w:r w:rsidR="00BB2785" w:rsidRPr="0006295A">
        <w:rPr>
          <w:rFonts w:ascii="Arial" w:hAnsi="Arial" w:cs="Arial"/>
        </w:rPr>
        <w:t>ir mental status is. There are many activities that a teacher can search online to build that classroom community. One of my favorite behavioral theorists is A</w:t>
      </w:r>
      <w:r w:rsidR="001A0503" w:rsidRPr="0006295A">
        <w:rPr>
          <w:rFonts w:ascii="Arial" w:hAnsi="Arial" w:cs="Arial"/>
        </w:rPr>
        <w:t>mi</w:t>
      </w:r>
      <w:r w:rsidR="00BB2785" w:rsidRPr="0006295A">
        <w:rPr>
          <w:rFonts w:ascii="Arial" w:hAnsi="Arial" w:cs="Arial"/>
        </w:rPr>
        <w:t xml:space="preserve">e Dean. </w:t>
      </w:r>
      <w:r w:rsidR="001A0503" w:rsidRPr="0006295A">
        <w:rPr>
          <w:rFonts w:ascii="Arial" w:hAnsi="Arial" w:cs="Arial"/>
        </w:rPr>
        <w:t>She specializes in ways to reach those challenging students</w:t>
      </w:r>
      <w:r w:rsidR="001D20FB" w:rsidRPr="0006295A">
        <w:rPr>
          <w:rFonts w:ascii="Arial" w:hAnsi="Arial" w:cs="Arial"/>
        </w:rPr>
        <w:t xml:space="preserve"> and recognizes diversities among students by giving them a voice and celebrating each individual child. </w:t>
      </w:r>
    </w:p>
    <w:p w14:paraId="38258AA6" w14:textId="3C753C1B" w:rsidR="00771E8E" w:rsidRPr="0006295A" w:rsidRDefault="001D20FB" w:rsidP="001D20FB">
      <w:pPr>
        <w:spacing w:line="480" w:lineRule="auto"/>
        <w:jc w:val="center"/>
        <w:rPr>
          <w:rFonts w:ascii="Arial" w:hAnsi="Arial" w:cs="Arial"/>
          <w:b/>
          <w:bCs/>
        </w:rPr>
      </w:pPr>
      <w:r w:rsidRPr="0006295A">
        <w:rPr>
          <w:rFonts w:ascii="Arial" w:hAnsi="Arial" w:cs="Arial"/>
          <w:b/>
          <w:bCs/>
        </w:rPr>
        <w:t>Community</w:t>
      </w:r>
    </w:p>
    <w:p w14:paraId="51EC9E10" w14:textId="2E593115" w:rsidR="00771E8E" w:rsidRPr="0006295A" w:rsidRDefault="001D20FB" w:rsidP="001B3224">
      <w:pPr>
        <w:spacing w:line="480" w:lineRule="auto"/>
        <w:rPr>
          <w:rFonts w:ascii="Arial" w:hAnsi="Arial" w:cs="Arial"/>
        </w:rPr>
      </w:pPr>
      <w:r w:rsidRPr="0006295A">
        <w:rPr>
          <w:rFonts w:ascii="Arial" w:hAnsi="Arial" w:cs="Arial"/>
          <w:b/>
          <w:bCs/>
        </w:rPr>
        <w:tab/>
      </w:r>
      <w:r w:rsidRPr="0006295A">
        <w:rPr>
          <w:rFonts w:ascii="Arial" w:hAnsi="Arial" w:cs="Arial"/>
        </w:rPr>
        <w:t xml:space="preserve">Building a strong classroom community is essential for </w:t>
      </w:r>
      <w:r w:rsidR="00C12AC7" w:rsidRPr="0006295A">
        <w:rPr>
          <w:rFonts w:ascii="Arial" w:hAnsi="Arial" w:cs="Arial"/>
        </w:rPr>
        <w:t>reaching those challenging students. Those challenging students are my calling and the reason I am p</w:t>
      </w:r>
      <w:r w:rsidR="00854718" w:rsidRPr="0006295A">
        <w:rPr>
          <w:rFonts w:ascii="Arial" w:hAnsi="Arial" w:cs="Arial"/>
        </w:rPr>
        <w:t>ursu</w:t>
      </w:r>
      <w:r w:rsidR="00C12AC7" w:rsidRPr="0006295A">
        <w:rPr>
          <w:rFonts w:ascii="Arial" w:hAnsi="Arial" w:cs="Arial"/>
        </w:rPr>
        <w:t>ing my degree in counseling. The most effective way to handle classroom management is to first build relationships with each and every student</w:t>
      </w:r>
      <w:r w:rsidR="00854718" w:rsidRPr="0006295A">
        <w:rPr>
          <w:rFonts w:ascii="Arial" w:hAnsi="Arial" w:cs="Arial"/>
        </w:rPr>
        <w:t xml:space="preserve"> remembering the five principles </w:t>
      </w:r>
      <w:r w:rsidR="0006295A" w:rsidRPr="0006295A">
        <w:rPr>
          <w:rFonts w:ascii="Arial" w:hAnsi="Arial" w:cs="Arial"/>
        </w:rPr>
        <w:t xml:space="preserve">of a positive classroom </w:t>
      </w:r>
      <w:r w:rsidR="00854718" w:rsidRPr="0006295A">
        <w:rPr>
          <w:rFonts w:ascii="Arial" w:hAnsi="Arial" w:cs="Arial"/>
        </w:rPr>
        <w:t xml:space="preserve">talked about above. </w:t>
      </w:r>
      <w:r w:rsidR="00C12AC7" w:rsidRPr="0006295A">
        <w:rPr>
          <w:rFonts w:ascii="Arial" w:hAnsi="Arial" w:cs="Arial"/>
        </w:rPr>
        <w:t xml:space="preserve"> Once those relationships begin to strengthen, the students will work for you, because they know you care. This does not mean that there will not still be challenging moments. </w:t>
      </w:r>
      <w:r w:rsidR="007536C1" w:rsidRPr="0006295A">
        <w:rPr>
          <w:rFonts w:ascii="Arial" w:hAnsi="Arial" w:cs="Arial"/>
        </w:rPr>
        <w:t>This</w:t>
      </w:r>
      <w:r w:rsidR="00C12AC7" w:rsidRPr="0006295A">
        <w:rPr>
          <w:rFonts w:ascii="Arial" w:hAnsi="Arial" w:cs="Arial"/>
        </w:rPr>
        <w:t xml:space="preserve"> means that when something happens, the teacher has built </w:t>
      </w:r>
      <w:r w:rsidR="007536C1" w:rsidRPr="0006295A">
        <w:rPr>
          <w:rFonts w:ascii="Arial" w:hAnsi="Arial" w:cs="Arial"/>
        </w:rPr>
        <w:t>a</w:t>
      </w:r>
      <w:r w:rsidR="00C12AC7" w:rsidRPr="0006295A">
        <w:rPr>
          <w:rFonts w:ascii="Arial" w:hAnsi="Arial" w:cs="Arial"/>
        </w:rPr>
        <w:t xml:space="preserve"> relationship with the student and challenging problems are easier to manage.  </w:t>
      </w:r>
    </w:p>
    <w:p w14:paraId="1AB6AF7A" w14:textId="7E0B044B" w:rsidR="00771E8E" w:rsidRPr="0006295A" w:rsidRDefault="00AF3B50" w:rsidP="00AF3B50">
      <w:pPr>
        <w:spacing w:line="480" w:lineRule="auto"/>
        <w:jc w:val="center"/>
        <w:rPr>
          <w:rFonts w:ascii="Arial" w:hAnsi="Arial" w:cs="Arial"/>
          <w:b/>
          <w:bCs/>
        </w:rPr>
      </w:pPr>
      <w:r w:rsidRPr="0006295A">
        <w:rPr>
          <w:rFonts w:ascii="Arial" w:hAnsi="Arial" w:cs="Arial"/>
          <w:b/>
          <w:bCs/>
        </w:rPr>
        <w:t>Conclusion</w:t>
      </w:r>
    </w:p>
    <w:p w14:paraId="5013D554" w14:textId="397305B5" w:rsidR="00771E8E" w:rsidRPr="0006295A" w:rsidRDefault="00A11CB8" w:rsidP="001B3224">
      <w:pPr>
        <w:spacing w:line="480" w:lineRule="auto"/>
        <w:rPr>
          <w:rFonts w:ascii="Arial" w:hAnsi="Arial" w:cs="Arial"/>
        </w:rPr>
      </w:pPr>
      <w:r w:rsidRPr="0006295A">
        <w:rPr>
          <w:rFonts w:ascii="Arial" w:hAnsi="Arial" w:cs="Arial"/>
          <w:b/>
          <w:bCs/>
        </w:rPr>
        <w:tab/>
      </w:r>
      <w:r w:rsidR="00A74A15" w:rsidRPr="0006295A">
        <w:rPr>
          <w:rFonts w:ascii="Arial" w:hAnsi="Arial" w:cs="Arial"/>
          <w:b/>
          <w:bCs/>
        </w:rPr>
        <w:tab/>
      </w:r>
      <w:r w:rsidR="00E00470" w:rsidRPr="0006295A">
        <w:rPr>
          <w:rFonts w:ascii="Arial" w:hAnsi="Arial" w:cs="Arial"/>
        </w:rPr>
        <w:t xml:space="preserve">Building relationships and creating a school and classroom community is essential for all students to be successful. Once all </w:t>
      </w:r>
      <w:r w:rsidR="00747C78" w:rsidRPr="0006295A">
        <w:rPr>
          <w:rFonts w:ascii="Arial" w:hAnsi="Arial" w:cs="Arial"/>
        </w:rPr>
        <w:t>students’</w:t>
      </w:r>
      <w:r w:rsidR="00E00470" w:rsidRPr="0006295A">
        <w:rPr>
          <w:rFonts w:ascii="Arial" w:hAnsi="Arial" w:cs="Arial"/>
        </w:rPr>
        <w:t xml:space="preserve"> basic needs are met at school, they will be ready to learn. </w:t>
      </w:r>
      <w:r w:rsidR="00747C78" w:rsidRPr="0006295A">
        <w:rPr>
          <w:rFonts w:ascii="Arial" w:hAnsi="Arial" w:cs="Arial"/>
        </w:rPr>
        <w:t xml:space="preserve">There are many ways to build strong relationships and community within your classroom and school. </w:t>
      </w:r>
      <w:r w:rsidR="00854718" w:rsidRPr="0006295A">
        <w:rPr>
          <w:rFonts w:ascii="Arial" w:hAnsi="Arial" w:cs="Arial"/>
        </w:rPr>
        <w:t>Teaching by the five principles talked about by Amie Dean, is the driving force behind my personal philosophy of education.</w:t>
      </w:r>
    </w:p>
    <w:p w14:paraId="1B61B040" w14:textId="77777777" w:rsidR="0006295A" w:rsidRPr="0006295A" w:rsidRDefault="0006295A" w:rsidP="00A74A15">
      <w:pPr>
        <w:spacing w:line="480" w:lineRule="auto"/>
        <w:jc w:val="center"/>
        <w:rPr>
          <w:rFonts w:ascii="Arial" w:hAnsi="Arial" w:cs="Arial"/>
          <w:b/>
          <w:bCs/>
        </w:rPr>
      </w:pPr>
    </w:p>
    <w:p w14:paraId="521D6D4F" w14:textId="2EBCC86C" w:rsidR="00013C1C" w:rsidRPr="0006295A" w:rsidRDefault="00771E8E" w:rsidP="00A74A15">
      <w:pPr>
        <w:spacing w:line="480" w:lineRule="auto"/>
        <w:jc w:val="center"/>
        <w:rPr>
          <w:rFonts w:ascii="Arial" w:hAnsi="Arial" w:cs="Arial"/>
          <w:b/>
          <w:bCs/>
        </w:rPr>
      </w:pPr>
      <w:r w:rsidRPr="0006295A">
        <w:rPr>
          <w:rFonts w:ascii="Arial" w:hAnsi="Arial" w:cs="Arial"/>
          <w:b/>
          <w:bCs/>
        </w:rPr>
        <w:t>References</w:t>
      </w:r>
    </w:p>
    <w:p w14:paraId="68C49EF6" w14:textId="77777777" w:rsidR="001D20FB" w:rsidRPr="0006295A" w:rsidRDefault="001D20FB" w:rsidP="00013C1C">
      <w:pPr>
        <w:rPr>
          <w:rFonts w:ascii="Arial" w:hAnsi="Arial" w:cs="Arial"/>
        </w:rPr>
      </w:pPr>
    </w:p>
    <w:p w14:paraId="1CAEBB66" w14:textId="77777777" w:rsidR="001D20FB" w:rsidRPr="0006295A" w:rsidRDefault="001D20FB" w:rsidP="001D20FB">
      <w:pPr>
        <w:rPr>
          <w:rFonts w:ascii="Arial" w:hAnsi="Arial" w:cs="Arial"/>
        </w:rPr>
      </w:pPr>
      <w:r w:rsidRPr="0006295A">
        <w:rPr>
          <w:rFonts w:ascii="Arial" w:hAnsi="Arial" w:cs="Arial"/>
        </w:rPr>
        <w:t>Dean, A. (2021). </w:t>
      </w:r>
      <w:r w:rsidRPr="0006295A">
        <w:rPr>
          <w:rFonts w:ascii="Arial" w:hAnsi="Arial" w:cs="Arial"/>
          <w:i/>
          <w:iCs/>
        </w:rPr>
        <w:t xml:space="preserve">Behavior </w:t>
      </w:r>
      <w:proofErr w:type="gramStart"/>
      <w:r w:rsidRPr="0006295A">
        <w:rPr>
          <w:rFonts w:ascii="Arial" w:hAnsi="Arial" w:cs="Arial"/>
          <w:i/>
          <w:iCs/>
        </w:rPr>
        <w:t>Interventions :</w:t>
      </w:r>
      <w:proofErr w:type="gramEnd"/>
      <w:r w:rsidRPr="0006295A">
        <w:rPr>
          <w:rFonts w:ascii="Arial" w:hAnsi="Arial" w:cs="Arial"/>
          <w:i/>
          <w:iCs/>
        </w:rPr>
        <w:t xml:space="preserve"> Strategies for Educators, Counselors, and Parents. </w:t>
      </w:r>
      <w:r w:rsidRPr="0006295A">
        <w:rPr>
          <w:rFonts w:ascii="Arial" w:hAnsi="Arial" w:cs="Arial"/>
        </w:rPr>
        <w:t xml:space="preserve">National Center </w:t>
      </w:r>
      <w:proofErr w:type="gramStart"/>
      <w:r w:rsidRPr="0006295A">
        <w:rPr>
          <w:rFonts w:ascii="Arial" w:hAnsi="Arial" w:cs="Arial"/>
        </w:rPr>
        <w:t>For</w:t>
      </w:r>
      <w:proofErr w:type="gramEnd"/>
      <w:r w:rsidRPr="0006295A">
        <w:rPr>
          <w:rFonts w:ascii="Arial" w:hAnsi="Arial" w:cs="Arial"/>
        </w:rPr>
        <w:t xml:space="preserve"> Youth Issues.</w:t>
      </w:r>
    </w:p>
    <w:p w14:paraId="26DECCBA" w14:textId="77777777" w:rsidR="001D20FB" w:rsidRPr="0006295A" w:rsidRDefault="001D20FB" w:rsidP="001D20FB">
      <w:pPr>
        <w:rPr>
          <w:rFonts w:ascii="Arial" w:hAnsi="Arial" w:cs="Arial"/>
        </w:rPr>
      </w:pPr>
    </w:p>
    <w:p w14:paraId="51E756C1" w14:textId="5A1340B9" w:rsidR="00013C1C" w:rsidRPr="0006295A" w:rsidRDefault="00013C1C" w:rsidP="00013C1C">
      <w:pPr>
        <w:rPr>
          <w:rFonts w:ascii="Arial" w:hAnsi="Arial" w:cs="Arial"/>
        </w:rPr>
      </w:pPr>
      <w:r w:rsidRPr="0006295A">
        <w:rPr>
          <w:rFonts w:ascii="Arial" w:hAnsi="Arial" w:cs="Arial"/>
        </w:rPr>
        <w:t>Graham, D. L. (2009). </w:t>
      </w:r>
      <w:r w:rsidRPr="0006295A">
        <w:rPr>
          <w:rFonts w:ascii="Arial" w:hAnsi="Arial" w:cs="Arial"/>
          <w:i/>
          <w:iCs/>
        </w:rPr>
        <w:t xml:space="preserve">Teaching </w:t>
      </w:r>
      <w:proofErr w:type="gramStart"/>
      <w:r w:rsidRPr="0006295A">
        <w:rPr>
          <w:rFonts w:ascii="Arial" w:hAnsi="Arial" w:cs="Arial"/>
          <w:i/>
          <w:iCs/>
        </w:rPr>
        <w:t>Redemptively</w:t>
      </w:r>
      <w:r w:rsidRPr="0006295A">
        <w:rPr>
          <w:rFonts w:ascii="Arial" w:hAnsi="Arial" w:cs="Arial"/>
        </w:rPr>
        <w:t xml:space="preserve"> :</w:t>
      </w:r>
      <w:proofErr w:type="gramEnd"/>
      <w:r w:rsidRPr="0006295A">
        <w:rPr>
          <w:rFonts w:ascii="Arial" w:hAnsi="Arial" w:cs="Arial"/>
        </w:rPr>
        <w:t xml:space="preserve"> bringing grace and truth into your classroom. Purposeful Design Publications.</w:t>
      </w:r>
    </w:p>
    <w:p w14:paraId="0F25A2C0" w14:textId="77777777" w:rsidR="00013C1C" w:rsidRPr="0006295A" w:rsidRDefault="00013C1C" w:rsidP="00013C1C">
      <w:pPr>
        <w:rPr>
          <w:rFonts w:ascii="Arial" w:hAnsi="Arial" w:cs="Arial"/>
        </w:rPr>
      </w:pPr>
    </w:p>
    <w:p w14:paraId="32F7FD96" w14:textId="6EC8244D" w:rsidR="00013C1C" w:rsidRPr="0006295A" w:rsidRDefault="00013C1C" w:rsidP="00013C1C">
      <w:pPr>
        <w:rPr>
          <w:rFonts w:ascii="Arial" w:hAnsi="Arial" w:cs="Arial"/>
        </w:rPr>
      </w:pPr>
      <w:r w:rsidRPr="0006295A">
        <w:rPr>
          <w:rFonts w:ascii="Arial" w:hAnsi="Arial" w:cs="Arial"/>
        </w:rPr>
        <w:t>McLeod, S. (2020, December 29). </w:t>
      </w:r>
      <w:r w:rsidRPr="0006295A">
        <w:rPr>
          <w:rFonts w:ascii="Arial" w:hAnsi="Arial" w:cs="Arial"/>
          <w:i/>
          <w:iCs/>
        </w:rPr>
        <w:t>Maslow’s Hierarchy of Needs</w:t>
      </w:r>
      <w:r w:rsidRPr="0006295A">
        <w:rPr>
          <w:rFonts w:ascii="Arial" w:hAnsi="Arial" w:cs="Arial"/>
        </w:rPr>
        <w:t>. Simply Psychology. </w:t>
      </w:r>
      <w:hyperlink r:id="rId6" w:tgtFrame="_blank" w:history="1">
        <w:r w:rsidRPr="0006295A">
          <w:rPr>
            <w:rStyle w:val="Hyperlink"/>
            <w:rFonts w:ascii="Arial" w:hAnsi="Arial" w:cs="Arial"/>
          </w:rPr>
          <w:t>https://www.simplypsychology.org/maslow.html (Links to an external site.)</w:t>
        </w:r>
      </w:hyperlink>
      <w:r w:rsidRPr="0006295A">
        <w:rPr>
          <w:rFonts w:ascii="Arial" w:hAnsi="Arial" w:cs="Arial"/>
        </w:rPr>
        <w:t> </w:t>
      </w:r>
    </w:p>
    <w:p w14:paraId="2636DD7E" w14:textId="77777777" w:rsidR="00013C1C" w:rsidRPr="0006295A" w:rsidRDefault="00013C1C" w:rsidP="00013C1C">
      <w:pPr>
        <w:rPr>
          <w:rFonts w:ascii="Arial" w:hAnsi="Arial" w:cs="Arial"/>
        </w:rPr>
      </w:pPr>
    </w:p>
    <w:p w14:paraId="5E448409" w14:textId="77777777" w:rsidR="00771E8E" w:rsidRPr="0006295A" w:rsidRDefault="00771E8E" w:rsidP="00013C1C">
      <w:pPr>
        <w:rPr>
          <w:rFonts w:ascii="Arial" w:hAnsi="Arial" w:cs="Arial"/>
        </w:rPr>
      </w:pPr>
      <w:r w:rsidRPr="0006295A">
        <w:rPr>
          <w:rFonts w:ascii="Arial" w:hAnsi="Arial" w:cs="Arial"/>
        </w:rPr>
        <w:t xml:space="preserve">Thomas, M. S., Crosby, S., &amp; </w:t>
      </w:r>
      <w:proofErr w:type="spellStart"/>
      <w:r w:rsidRPr="0006295A">
        <w:rPr>
          <w:rFonts w:ascii="Arial" w:hAnsi="Arial" w:cs="Arial"/>
        </w:rPr>
        <w:t>Vanderhaar</w:t>
      </w:r>
      <w:proofErr w:type="spellEnd"/>
      <w:r w:rsidRPr="0006295A">
        <w:rPr>
          <w:rFonts w:ascii="Arial" w:hAnsi="Arial" w:cs="Arial"/>
        </w:rPr>
        <w:t xml:space="preserve">, J. (2019). </w:t>
      </w:r>
      <w:r w:rsidRPr="0006295A">
        <w:rPr>
          <w:rFonts w:ascii="Arial" w:hAnsi="Arial" w:cs="Arial"/>
          <w:i/>
          <w:iCs/>
        </w:rPr>
        <w:t>Trauma-Informed Practices in Schools Across Two Decades: An Interdisciplinary Review of Research</w:t>
      </w:r>
      <w:r w:rsidRPr="0006295A">
        <w:rPr>
          <w:rFonts w:ascii="Arial" w:hAnsi="Arial" w:cs="Arial"/>
        </w:rPr>
        <w:t>. Review of Research in Education, 43(1), 422–452. https://doi.org/10.3102/0091732x18821123</w:t>
      </w:r>
    </w:p>
    <w:p w14:paraId="57B4DCB7" w14:textId="77777777" w:rsidR="00771E8E" w:rsidRPr="0006295A" w:rsidRDefault="00771E8E" w:rsidP="00013C1C">
      <w:pPr>
        <w:rPr>
          <w:rFonts w:ascii="Arial" w:hAnsi="Arial" w:cs="Arial"/>
        </w:rPr>
      </w:pPr>
    </w:p>
    <w:sectPr w:rsidR="00771E8E" w:rsidRPr="0006295A">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AC5D1D" w14:textId="77777777" w:rsidR="007045A4" w:rsidRDefault="007045A4" w:rsidP="00996796">
      <w:r>
        <w:separator/>
      </w:r>
    </w:p>
  </w:endnote>
  <w:endnote w:type="continuationSeparator" w:id="0">
    <w:p w14:paraId="1EFD89F1" w14:textId="77777777" w:rsidR="007045A4" w:rsidRDefault="007045A4" w:rsidP="00996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32D831" w14:textId="77777777" w:rsidR="007045A4" w:rsidRDefault="007045A4" w:rsidP="00996796">
      <w:r>
        <w:separator/>
      </w:r>
    </w:p>
  </w:footnote>
  <w:footnote w:type="continuationSeparator" w:id="0">
    <w:p w14:paraId="1A71B8DF" w14:textId="77777777" w:rsidR="007045A4" w:rsidRDefault="007045A4" w:rsidP="00996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37783237"/>
      <w:docPartObj>
        <w:docPartGallery w:val="Page Numbers (Top of Page)"/>
        <w:docPartUnique/>
      </w:docPartObj>
    </w:sdtPr>
    <w:sdtContent>
      <w:p w14:paraId="54669269" w14:textId="1F8C7225" w:rsidR="00996796" w:rsidRDefault="00996796" w:rsidP="00E3099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4F863A" w14:textId="77777777" w:rsidR="00996796" w:rsidRDefault="00996796" w:rsidP="0099679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63036228"/>
      <w:docPartObj>
        <w:docPartGallery w:val="Page Numbers (Top of Page)"/>
        <w:docPartUnique/>
      </w:docPartObj>
    </w:sdtPr>
    <w:sdtContent>
      <w:p w14:paraId="787E43AA" w14:textId="6E7CDCF3" w:rsidR="00996796" w:rsidRDefault="00996796" w:rsidP="00E3099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3CC7364" w14:textId="10AD52C5" w:rsidR="00996796" w:rsidRDefault="00996796" w:rsidP="00996796">
    <w:pPr>
      <w:pStyle w:val="Header"/>
      <w:ind w:right="360"/>
    </w:pPr>
    <w:r>
      <w:t>Educational Philosophy in Practice</w:t>
    </w:r>
  </w:p>
  <w:p w14:paraId="0C00C357" w14:textId="77777777" w:rsidR="00996796" w:rsidRDefault="009967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D8C"/>
    <w:rsid w:val="00013C1C"/>
    <w:rsid w:val="00027F38"/>
    <w:rsid w:val="0006295A"/>
    <w:rsid w:val="001170F0"/>
    <w:rsid w:val="001A0503"/>
    <w:rsid w:val="001B3224"/>
    <w:rsid w:val="001D20FB"/>
    <w:rsid w:val="00263D1F"/>
    <w:rsid w:val="00272D8C"/>
    <w:rsid w:val="00307019"/>
    <w:rsid w:val="0063509C"/>
    <w:rsid w:val="007045A4"/>
    <w:rsid w:val="00747C78"/>
    <w:rsid w:val="007536C1"/>
    <w:rsid w:val="00770537"/>
    <w:rsid w:val="00771E8E"/>
    <w:rsid w:val="00854718"/>
    <w:rsid w:val="008A262F"/>
    <w:rsid w:val="00996796"/>
    <w:rsid w:val="00A11CB8"/>
    <w:rsid w:val="00A13C11"/>
    <w:rsid w:val="00A260E6"/>
    <w:rsid w:val="00A42584"/>
    <w:rsid w:val="00A74A15"/>
    <w:rsid w:val="00AB5489"/>
    <w:rsid w:val="00AF3B50"/>
    <w:rsid w:val="00B81099"/>
    <w:rsid w:val="00B835FB"/>
    <w:rsid w:val="00BA3B91"/>
    <w:rsid w:val="00BB1F56"/>
    <w:rsid w:val="00BB2785"/>
    <w:rsid w:val="00C12AC7"/>
    <w:rsid w:val="00C24921"/>
    <w:rsid w:val="00C61287"/>
    <w:rsid w:val="00CE6A01"/>
    <w:rsid w:val="00E00470"/>
    <w:rsid w:val="00EA10FE"/>
    <w:rsid w:val="00EA76ED"/>
    <w:rsid w:val="00F76A2E"/>
    <w:rsid w:val="00FE0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89755"/>
  <w15:chartTrackingRefBased/>
  <w15:docId w15:val="{C172AFA2-01CC-9642-8F48-D6821AFF9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053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70537"/>
    <w:rPr>
      <w:b/>
      <w:bCs/>
    </w:rPr>
  </w:style>
  <w:style w:type="character" w:styleId="Emphasis">
    <w:name w:val="Emphasis"/>
    <w:basedOn w:val="DefaultParagraphFont"/>
    <w:uiPriority w:val="20"/>
    <w:qFormat/>
    <w:rsid w:val="00770537"/>
    <w:rPr>
      <w:i/>
      <w:iCs/>
    </w:rPr>
  </w:style>
  <w:style w:type="character" w:styleId="Hyperlink">
    <w:name w:val="Hyperlink"/>
    <w:basedOn w:val="DefaultParagraphFont"/>
    <w:uiPriority w:val="99"/>
    <w:unhideWhenUsed/>
    <w:rsid w:val="00770537"/>
    <w:rPr>
      <w:color w:val="0000FF"/>
      <w:u w:val="single"/>
    </w:rPr>
  </w:style>
  <w:style w:type="character" w:customStyle="1" w:styleId="screenreader-only">
    <w:name w:val="screenreader-only"/>
    <w:basedOn w:val="DefaultParagraphFont"/>
    <w:rsid w:val="00013C1C"/>
  </w:style>
  <w:style w:type="character" w:customStyle="1" w:styleId="textlayer--absolute">
    <w:name w:val="textlayer--absolute"/>
    <w:basedOn w:val="DefaultParagraphFont"/>
    <w:rsid w:val="00996796"/>
  </w:style>
  <w:style w:type="paragraph" w:styleId="Header">
    <w:name w:val="header"/>
    <w:basedOn w:val="Normal"/>
    <w:link w:val="HeaderChar"/>
    <w:uiPriority w:val="99"/>
    <w:unhideWhenUsed/>
    <w:rsid w:val="00996796"/>
    <w:pPr>
      <w:tabs>
        <w:tab w:val="center" w:pos="4680"/>
        <w:tab w:val="right" w:pos="9360"/>
      </w:tabs>
    </w:pPr>
  </w:style>
  <w:style w:type="character" w:customStyle="1" w:styleId="HeaderChar">
    <w:name w:val="Header Char"/>
    <w:basedOn w:val="DefaultParagraphFont"/>
    <w:link w:val="Header"/>
    <w:uiPriority w:val="99"/>
    <w:rsid w:val="00996796"/>
  </w:style>
  <w:style w:type="paragraph" w:styleId="Footer">
    <w:name w:val="footer"/>
    <w:basedOn w:val="Normal"/>
    <w:link w:val="FooterChar"/>
    <w:uiPriority w:val="99"/>
    <w:unhideWhenUsed/>
    <w:rsid w:val="00996796"/>
    <w:pPr>
      <w:tabs>
        <w:tab w:val="center" w:pos="4680"/>
        <w:tab w:val="right" w:pos="9360"/>
      </w:tabs>
    </w:pPr>
  </w:style>
  <w:style w:type="character" w:customStyle="1" w:styleId="FooterChar">
    <w:name w:val="Footer Char"/>
    <w:basedOn w:val="DefaultParagraphFont"/>
    <w:link w:val="Footer"/>
    <w:uiPriority w:val="99"/>
    <w:rsid w:val="00996796"/>
  </w:style>
  <w:style w:type="character" w:styleId="PageNumber">
    <w:name w:val="page number"/>
    <w:basedOn w:val="DefaultParagraphFont"/>
    <w:uiPriority w:val="99"/>
    <w:semiHidden/>
    <w:unhideWhenUsed/>
    <w:rsid w:val="00996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410696">
      <w:bodyDiv w:val="1"/>
      <w:marLeft w:val="0"/>
      <w:marRight w:val="0"/>
      <w:marTop w:val="0"/>
      <w:marBottom w:val="0"/>
      <w:divBdr>
        <w:top w:val="none" w:sz="0" w:space="0" w:color="auto"/>
        <w:left w:val="none" w:sz="0" w:space="0" w:color="auto"/>
        <w:bottom w:val="none" w:sz="0" w:space="0" w:color="auto"/>
        <w:right w:val="none" w:sz="0" w:space="0" w:color="auto"/>
      </w:divBdr>
    </w:div>
    <w:div w:id="439423198">
      <w:bodyDiv w:val="1"/>
      <w:marLeft w:val="0"/>
      <w:marRight w:val="0"/>
      <w:marTop w:val="0"/>
      <w:marBottom w:val="0"/>
      <w:divBdr>
        <w:top w:val="none" w:sz="0" w:space="0" w:color="auto"/>
        <w:left w:val="none" w:sz="0" w:space="0" w:color="auto"/>
        <w:bottom w:val="none" w:sz="0" w:space="0" w:color="auto"/>
        <w:right w:val="none" w:sz="0" w:space="0" w:color="auto"/>
      </w:divBdr>
    </w:div>
    <w:div w:id="743339447">
      <w:bodyDiv w:val="1"/>
      <w:marLeft w:val="0"/>
      <w:marRight w:val="0"/>
      <w:marTop w:val="0"/>
      <w:marBottom w:val="0"/>
      <w:divBdr>
        <w:top w:val="none" w:sz="0" w:space="0" w:color="auto"/>
        <w:left w:val="none" w:sz="0" w:space="0" w:color="auto"/>
        <w:bottom w:val="none" w:sz="0" w:space="0" w:color="auto"/>
        <w:right w:val="none" w:sz="0" w:space="0" w:color="auto"/>
      </w:divBdr>
    </w:div>
    <w:div w:id="913052495">
      <w:bodyDiv w:val="1"/>
      <w:marLeft w:val="0"/>
      <w:marRight w:val="0"/>
      <w:marTop w:val="0"/>
      <w:marBottom w:val="0"/>
      <w:divBdr>
        <w:top w:val="none" w:sz="0" w:space="0" w:color="auto"/>
        <w:left w:val="none" w:sz="0" w:space="0" w:color="auto"/>
        <w:bottom w:val="none" w:sz="0" w:space="0" w:color="auto"/>
        <w:right w:val="none" w:sz="0" w:space="0" w:color="auto"/>
      </w:divBdr>
    </w:div>
    <w:div w:id="1663196618">
      <w:bodyDiv w:val="1"/>
      <w:marLeft w:val="0"/>
      <w:marRight w:val="0"/>
      <w:marTop w:val="0"/>
      <w:marBottom w:val="0"/>
      <w:divBdr>
        <w:top w:val="none" w:sz="0" w:space="0" w:color="auto"/>
        <w:left w:val="none" w:sz="0" w:space="0" w:color="auto"/>
        <w:bottom w:val="none" w:sz="0" w:space="0" w:color="auto"/>
        <w:right w:val="none" w:sz="0" w:space="0" w:color="auto"/>
      </w:divBdr>
    </w:div>
    <w:div w:id="1796485265">
      <w:bodyDiv w:val="1"/>
      <w:marLeft w:val="0"/>
      <w:marRight w:val="0"/>
      <w:marTop w:val="0"/>
      <w:marBottom w:val="0"/>
      <w:divBdr>
        <w:top w:val="none" w:sz="0" w:space="0" w:color="auto"/>
        <w:left w:val="none" w:sz="0" w:space="0" w:color="auto"/>
        <w:bottom w:val="none" w:sz="0" w:space="0" w:color="auto"/>
        <w:right w:val="none" w:sz="0" w:space="0" w:color="auto"/>
      </w:divBdr>
      <w:divsChild>
        <w:div w:id="675351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mplypsychology.org/maslow.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605</TotalTime>
  <Pages>7</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Zehner</dc:creator>
  <cp:keywords/>
  <dc:description/>
  <cp:lastModifiedBy>Brandy Zehner</cp:lastModifiedBy>
  <cp:revision>1</cp:revision>
  <dcterms:created xsi:type="dcterms:W3CDTF">2022-04-26T13:39:00Z</dcterms:created>
  <dcterms:modified xsi:type="dcterms:W3CDTF">2022-05-05T16:44:00Z</dcterms:modified>
</cp:coreProperties>
</file>