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27F09" w14:textId="05C8FA0B" w:rsidR="00346B72" w:rsidRDefault="00346B72" w:rsidP="00F65B3B">
      <w:pPr>
        <w:pStyle w:val="NoSpacing"/>
        <w:ind w:left="2880" w:firstLine="720"/>
        <w:rPr>
          <w:rFonts w:ascii="Times New Roman" w:hAnsi="Times New Roman" w:cs="Times New Roman"/>
          <w:b/>
          <w:bCs/>
          <w:sz w:val="36"/>
          <w:szCs w:val="36"/>
        </w:rPr>
      </w:pPr>
      <w:r w:rsidRPr="005114A3">
        <w:rPr>
          <w:rFonts w:ascii="Times New Roman" w:hAnsi="Times New Roman" w:cs="Times New Roman"/>
          <w:b/>
          <w:bCs/>
          <w:sz w:val="36"/>
          <w:szCs w:val="36"/>
        </w:rPr>
        <w:t xml:space="preserve">Lydia </w:t>
      </w:r>
      <w:r w:rsidR="0033681F">
        <w:rPr>
          <w:rFonts w:ascii="Times New Roman" w:hAnsi="Times New Roman" w:cs="Times New Roman"/>
          <w:b/>
          <w:bCs/>
          <w:sz w:val="36"/>
          <w:szCs w:val="36"/>
        </w:rPr>
        <w:t>Caines</w:t>
      </w:r>
    </w:p>
    <w:p w14:paraId="009B0D02" w14:textId="77777777" w:rsidR="00F65B3B" w:rsidRPr="005114A3" w:rsidRDefault="00F65B3B" w:rsidP="005114A3">
      <w:pPr>
        <w:pStyle w:val="NoSpacing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7"/>
        <w:gridCol w:w="2750"/>
        <w:gridCol w:w="3603"/>
      </w:tblGrid>
      <w:tr w:rsidR="000A0C47" w:rsidRPr="005114A3" w14:paraId="71F493AE" w14:textId="77777777" w:rsidTr="00931EBB">
        <w:trPr>
          <w:trHeight w:val="441"/>
        </w:trPr>
        <w:tc>
          <w:tcPr>
            <w:tcW w:w="300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193A599" w14:textId="640C7F38" w:rsidR="000A0C47" w:rsidRPr="005114A3" w:rsidRDefault="000A0C47" w:rsidP="00F65B3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4A3">
              <w:rPr>
                <w:rFonts w:ascii="Times New Roman" w:hAnsi="Times New Roman" w:cs="Times New Roman"/>
                <w:sz w:val="24"/>
                <w:szCs w:val="24"/>
              </w:rPr>
              <w:t>lbrooks94@liberty.edu</w:t>
            </w:r>
          </w:p>
        </w:tc>
        <w:tc>
          <w:tcPr>
            <w:tcW w:w="275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844DA97" w14:textId="38F392BC" w:rsidR="000A0C47" w:rsidRPr="005114A3" w:rsidRDefault="000A0C47" w:rsidP="00F65B3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4A3">
              <w:rPr>
                <w:rFonts w:ascii="Times New Roman" w:hAnsi="Times New Roman" w:cs="Times New Roman"/>
                <w:sz w:val="24"/>
                <w:szCs w:val="24"/>
              </w:rPr>
              <w:t>(304)-360-7544</w:t>
            </w:r>
          </w:p>
        </w:tc>
        <w:tc>
          <w:tcPr>
            <w:tcW w:w="360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14:paraId="14829E03" w14:textId="47AE8B67" w:rsidR="000A0C47" w:rsidRPr="003A430C" w:rsidRDefault="003A430C" w:rsidP="003A430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vanity-namedomain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www.</w:t>
            </w:r>
            <w:r w:rsidRPr="003A430C">
              <w:rPr>
                <w:rStyle w:val="vanity-namedomain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linkedin.com/in/</w:t>
            </w:r>
            <w:r w:rsidRPr="003A430C">
              <w:rPr>
                <w:rStyle w:val="break-words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lydiacaines</w:t>
            </w:r>
          </w:p>
        </w:tc>
      </w:tr>
    </w:tbl>
    <w:tbl>
      <w:tblPr>
        <w:tblStyle w:val="TableGrid"/>
        <w:tblpPr w:leftFromText="180" w:rightFromText="180" w:vertAnchor="text" w:tblpY="173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31EBB" w:rsidRPr="005D718C" w14:paraId="2576079A" w14:textId="77777777" w:rsidTr="00931EBB">
        <w:tc>
          <w:tcPr>
            <w:tcW w:w="935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7A02347" w14:textId="77777777" w:rsidR="00931EBB" w:rsidRPr="005D718C" w:rsidRDefault="00931EBB" w:rsidP="005114A3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6A779F3" w14:textId="33652BB4" w:rsidR="00796505" w:rsidRPr="005D718C" w:rsidRDefault="004F497A" w:rsidP="005114A3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5D718C">
        <w:rPr>
          <w:rFonts w:ascii="Times New Roman" w:hAnsi="Times New Roman" w:cs="Times New Roman"/>
          <w:b/>
          <w:bCs/>
          <w:sz w:val="28"/>
          <w:szCs w:val="28"/>
        </w:rPr>
        <w:t>Professional Skills</w:t>
      </w:r>
      <w:r w:rsidR="005D718C" w:rsidRPr="005D718C">
        <w:rPr>
          <w:rFonts w:ascii="Times New Roman" w:hAnsi="Times New Roman" w:cs="Times New Roman"/>
          <w:b/>
          <w:bCs/>
          <w:sz w:val="28"/>
          <w:szCs w:val="28"/>
        </w:rPr>
        <w:t xml:space="preserve"> Profile</w:t>
      </w:r>
    </w:p>
    <w:tbl>
      <w:tblPr>
        <w:tblStyle w:val="TableGrid"/>
        <w:tblW w:w="9482" w:type="dxa"/>
        <w:tblLook w:val="04A0" w:firstRow="1" w:lastRow="0" w:firstColumn="1" w:lastColumn="0" w:noHBand="0" w:noVBand="1"/>
      </w:tblPr>
      <w:tblGrid>
        <w:gridCol w:w="4741"/>
        <w:gridCol w:w="4741"/>
      </w:tblGrid>
      <w:tr w:rsidR="005D718C" w14:paraId="5C52F79B" w14:textId="77777777" w:rsidTr="005D718C">
        <w:trPr>
          <w:trHeight w:val="1280"/>
        </w:trPr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14:paraId="46A51008" w14:textId="33F050AD" w:rsidR="005D718C" w:rsidRPr="005D718C" w:rsidRDefault="005D718C" w:rsidP="005D718C">
            <w:pPr>
              <w:pStyle w:val="NoSpacing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D718C">
              <w:rPr>
                <w:rFonts w:ascii="Times New Roman" w:hAnsi="Times New Roman" w:cs="Times New Roman"/>
                <w:sz w:val="24"/>
                <w:szCs w:val="24"/>
              </w:rPr>
              <w:t>Co-facilitate</w:t>
            </w:r>
            <w:r w:rsidR="002136CE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5D718C">
              <w:rPr>
                <w:rFonts w:ascii="Times New Roman" w:hAnsi="Times New Roman" w:cs="Times New Roman"/>
                <w:sz w:val="24"/>
                <w:szCs w:val="24"/>
              </w:rPr>
              <w:t xml:space="preserve"> groups that target</w:t>
            </w:r>
            <w:r w:rsidR="00354480">
              <w:rPr>
                <w:rFonts w:ascii="Times New Roman" w:hAnsi="Times New Roman" w:cs="Times New Roman"/>
                <w:sz w:val="24"/>
                <w:szCs w:val="24"/>
              </w:rPr>
              <w:t>ed</w:t>
            </w:r>
            <w:r w:rsidRPr="005D718C">
              <w:rPr>
                <w:rFonts w:ascii="Times New Roman" w:hAnsi="Times New Roman" w:cs="Times New Roman"/>
                <w:sz w:val="24"/>
                <w:szCs w:val="24"/>
              </w:rPr>
              <w:t xml:space="preserve"> social-emotional learning</w:t>
            </w:r>
            <w:r w:rsidR="00FE4C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03F4C11" w14:textId="1B407C8B" w:rsidR="005D718C" w:rsidRPr="005D718C" w:rsidRDefault="005D718C" w:rsidP="005D718C">
            <w:pPr>
              <w:pStyle w:val="NoSpacing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D718C">
              <w:rPr>
                <w:rFonts w:ascii="Times New Roman" w:hAnsi="Times New Roman" w:cs="Times New Roman"/>
                <w:sz w:val="24"/>
                <w:szCs w:val="24"/>
              </w:rPr>
              <w:t>Document</w:t>
            </w:r>
            <w:r w:rsidR="002136CE">
              <w:rPr>
                <w:rFonts w:ascii="Times New Roman" w:hAnsi="Times New Roman" w:cs="Times New Roman"/>
                <w:sz w:val="24"/>
                <w:szCs w:val="24"/>
              </w:rPr>
              <w:t>ed</w:t>
            </w:r>
            <w:r w:rsidRPr="005D718C">
              <w:rPr>
                <w:rFonts w:ascii="Times New Roman" w:hAnsi="Times New Roman" w:cs="Times New Roman"/>
                <w:sz w:val="24"/>
                <w:szCs w:val="24"/>
              </w:rPr>
              <w:t xml:space="preserve"> client targets and session notes through Clinic Source</w:t>
            </w:r>
            <w:r w:rsidR="004D23A2">
              <w:rPr>
                <w:rFonts w:ascii="Times New Roman" w:hAnsi="Times New Roman" w:cs="Times New Roman"/>
                <w:sz w:val="24"/>
                <w:szCs w:val="24"/>
              </w:rPr>
              <w:t xml:space="preserve"> and Rethink</w:t>
            </w:r>
            <w:r w:rsidR="003544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C690F7B" w14:textId="2553CF32" w:rsidR="005D718C" w:rsidRPr="003A430C" w:rsidRDefault="003A430C" w:rsidP="005D718C">
            <w:pPr>
              <w:pStyle w:val="NoSpacing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A430C">
              <w:rPr>
                <w:rFonts w:ascii="Times New Roman" w:hAnsi="Times New Roman" w:cs="Times New Roman"/>
                <w:sz w:val="24"/>
                <w:szCs w:val="24"/>
              </w:rPr>
              <w:t>Executed quick decisions in crises while remaining calm</w:t>
            </w:r>
            <w:r w:rsidR="003544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14:paraId="1A29CE1A" w14:textId="0CE941F5" w:rsidR="005D718C" w:rsidRDefault="005D718C" w:rsidP="005D718C">
            <w:pPr>
              <w:pStyle w:val="NoSpacing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Communicate</w:t>
            </w:r>
            <w:r w:rsidR="002136CE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with supervisor about client progress and needs</w:t>
            </w:r>
            <w:r w:rsidR="00FE4C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3EBF02D" w14:textId="6B94036E" w:rsidR="005D718C" w:rsidRDefault="002136CE" w:rsidP="005D718C">
            <w:pPr>
              <w:pStyle w:val="NoSpacing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Implemented</w:t>
            </w:r>
            <w:r w:rsidR="005D718C">
              <w:rPr>
                <w:rFonts w:ascii="Times New Roman" w:hAnsi="Times New Roman" w:cs="Times New Roman"/>
                <w:sz w:val="24"/>
                <w:szCs w:val="24"/>
              </w:rPr>
              <w:t xml:space="preserve"> applied behavioral analysis (ABA) therapy for clients</w:t>
            </w:r>
            <w:r w:rsidR="00FE4C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583CCC1" w14:textId="13F6AFFF" w:rsidR="005D718C" w:rsidRDefault="002136CE" w:rsidP="005D718C">
            <w:pPr>
              <w:pStyle w:val="NoSpacing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Provided</w:t>
            </w:r>
            <w:r w:rsidR="005D718C">
              <w:rPr>
                <w:rFonts w:ascii="Times New Roman" w:hAnsi="Times New Roman" w:cs="Times New Roman"/>
                <w:sz w:val="24"/>
                <w:szCs w:val="24"/>
              </w:rPr>
              <w:t xml:space="preserve"> in-home support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therapy interventions</w:t>
            </w:r>
            <w:r w:rsidR="005D718C">
              <w:rPr>
                <w:rFonts w:ascii="Times New Roman" w:hAnsi="Times New Roman" w:cs="Times New Roman"/>
                <w:sz w:val="24"/>
                <w:szCs w:val="24"/>
              </w:rPr>
              <w:t xml:space="preserve"> for children with severe emotional disorders (CSED)</w:t>
            </w:r>
            <w:r w:rsidR="003544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3CE536AF" w14:textId="6271BA06" w:rsidR="00FE2F0D" w:rsidRPr="004F497A" w:rsidRDefault="00FE2F0D" w:rsidP="00FE2F0D">
      <w:pPr>
        <w:pStyle w:val="Heading1"/>
        <w:rPr>
          <w:rFonts w:ascii="Times New Roman" w:hAnsi="Times New Roman" w:cs="Times New Roman"/>
          <w:color w:val="auto"/>
        </w:rPr>
      </w:pPr>
      <w:r w:rsidRPr="004F497A">
        <w:rPr>
          <w:rFonts w:ascii="Times New Roman" w:hAnsi="Times New Roman" w:cs="Times New Roman"/>
          <w:color w:val="auto"/>
        </w:rPr>
        <w:t>EDUCATION</w:t>
      </w:r>
    </w:p>
    <w:p w14:paraId="42C55070" w14:textId="5001FDBF" w:rsidR="005114A3" w:rsidRDefault="00FE2F0D" w:rsidP="005114A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114A3">
        <w:rPr>
          <w:rFonts w:ascii="Times New Roman" w:hAnsi="Times New Roman" w:cs="Times New Roman"/>
          <w:b/>
          <w:bCs/>
          <w:sz w:val="24"/>
          <w:szCs w:val="24"/>
        </w:rPr>
        <w:t>M.Ed. School Counseling</w:t>
      </w:r>
      <w:r w:rsidR="004F497A" w:rsidRPr="005114A3">
        <w:rPr>
          <w:rFonts w:ascii="Times New Roman" w:hAnsi="Times New Roman" w:cs="Times New Roman"/>
          <w:sz w:val="24"/>
          <w:szCs w:val="24"/>
        </w:rPr>
        <w:t xml:space="preserve">, </w:t>
      </w:r>
      <w:r w:rsidR="00724981" w:rsidRPr="005114A3">
        <w:rPr>
          <w:rFonts w:ascii="Times New Roman" w:hAnsi="Times New Roman" w:cs="Times New Roman"/>
          <w:sz w:val="24"/>
          <w:szCs w:val="24"/>
        </w:rPr>
        <w:t>Liberty University Online</w:t>
      </w:r>
      <w:r w:rsidR="004F497A" w:rsidRPr="005114A3">
        <w:rPr>
          <w:rFonts w:ascii="Times New Roman" w:hAnsi="Times New Roman" w:cs="Times New Roman"/>
          <w:sz w:val="24"/>
          <w:szCs w:val="24"/>
        </w:rPr>
        <w:t xml:space="preserve"> </w:t>
      </w:r>
      <w:r w:rsidR="005114A3" w:rsidRPr="005114A3">
        <w:rPr>
          <w:rFonts w:ascii="Times New Roman" w:hAnsi="Times New Roman" w:cs="Times New Roman"/>
          <w:sz w:val="24"/>
          <w:szCs w:val="24"/>
        </w:rPr>
        <w:tab/>
      </w:r>
      <w:r w:rsidR="005114A3" w:rsidRPr="005114A3">
        <w:rPr>
          <w:rFonts w:ascii="Times New Roman" w:hAnsi="Times New Roman" w:cs="Times New Roman"/>
          <w:sz w:val="24"/>
          <w:szCs w:val="24"/>
        </w:rPr>
        <w:tab/>
      </w:r>
      <w:r w:rsidR="005114A3" w:rsidRPr="005114A3">
        <w:rPr>
          <w:rFonts w:ascii="Times New Roman" w:hAnsi="Times New Roman" w:cs="Times New Roman"/>
          <w:sz w:val="24"/>
          <w:szCs w:val="24"/>
        </w:rPr>
        <w:tab/>
      </w:r>
      <w:r w:rsidR="004F497A" w:rsidRPr="005114A3">
        <w:rPr>
          <w:rFonts w:ascii="Times New Roman" w:hAnsi="Times New Roman" w:cs="Times New Roman"/>
          <w:sz w:val="24"/>
          <w:szCs w:val="24"/>
        </w:rPr>
        <w:t>Anticipated Fall 2024</w:t>
      </w:r>
    </w:p>
    <w:p w14:paraId="77705F00" w14:textId="6F478038" w:rsidR="005172FA" w:rsidRPr="005114A3" w:rsidRDefault="005172FA" w:rsidP="005172FA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5172FA">
        <w:rPr>
          <w:rFonts w:ascii="Times New Roman" w:hAnsi="Times New Roman" w:cs="Times New Roman"/>
          <w:b/>
          <w:bCs/>
          <w:sz w:val="24"/>
          <w:szCs w:val="24"/>
        </w:rPr>
        <w:t>GPA</w:t>
      </w:r>
      <w:r>
        <w:rPr>
          <w:rFonts w:ascii="Times New Roman" w:hAnsi="Times New Roman" w:cs="Times New Roman"/>
          <w:sz w:val="24"/>
          <w:szCs w:val="24"/>
        </w:rPr>
        <w:t>: 3.8</w:t>
      </w:r>
    </w:p>
    <w:p w14:paraId="4EFD70C3" w14:textId="7393C3A7" w:rsidR="005114A3" w:rsidRPr="005114A3" w:rsidRDefault="007D3661" w:rsidP="005114A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114A3">
        <w:rPr>
          <w:rFonts w:ascii="Times New Roman" w:hAnsi="Times New Roman" w:cs="Times New Roman"/>
          <w:b/>
          <w:bCs/>
          <w:sz w:val="24"/>
          <w:szCs w:val="24"/>
        </w:rPr>
        <w:t>B.A. Psychology</w:t>
      </w:r>
      <w:r w:rsidR="00187BBE" w:rsidRPr="005114A3">
        <w:rPr>
          <w:rFonts w:ascii="Times New Roman" w:hAnsi="Times New Roman" w:cs="Times New Roman"/>
          <w:sz w:val="24"/>
          <w:szCs w:val="24"/>
        </w:rPr>
        <w:t xml:space="preserve">, </w:t>
      </w:r>
      <w:r w:rsidR="000569DC" w:rsidRPr="005114A3">
        <w:rPr>
          <w:rFonts w:ascii="Times New Roman" w:hAnsi="Times New Roman" w:cs="Times New Roman"/>
          <w:sz w:val="24"/>
          <w:szCs w:val="24"/>
        </w:rPr>
        <w:t>Marshall University, Huntington WV</w:t>
      </w:r>
      <w:r w:rsidR="005114A3" w:rsidRPr="005114A3">
        <w:rPr>
          <w:rFonts w:ascii="Times New Roman" w:hAnsi="Times New Roman" w:cs="Times New Roman"/>
          <w:sz w:val="24"/>
          <w:szCs w:val="24"/>
        </w:rPr>
        <w:t xml:space="preserve"> </w:t>
      </w:r>
      <w:r w:rsidR="004F497A" w:rsidRPr="005114A3">
        <w:rPr>
          <w:rFonts w:ascii="Times New Roman" w:hAnsi="Times New Roman" w:cs="Times New Roman"/>
          <w:sz w:val="24"/>
          <w:szCs w:val="24"/>
        </w:rPr>
        <w:tab/>
      </w:r>
      <w:r w:rsidR="004F497A" w:rsidRPr="005114A3">
        <w:rPr>
          <w:rFonts w:ascii="Times New Roman" w:hAnsi="Times New Roman" w:cs="Times New Roman"/>
          <w:sz w:val="24"/>
          <w:szCs w:val="24"/>
        </w:rPr>
        <w:tab/>
      </w:r>
      <w:r w:rsidR="005114A3" w:rsidRPr="005114A3">
        <w:rPr>
          <w:rFonts w:ascii="Times New Roman" w:hAnsi="Times New Roman" w:cs="Times New Roman"/>
          <w:sz w:val="24"/>
          <w:szCs w:val="24"/>
        </w:rPr>
        <w:t xml:space="preserve">    </w:t>
      </w:r>
      <w:r w:rsidRPr="005114A3">
        <w:rPr>
          <w:rFonts w:ascii="Times New Roman" w:hAnsi="Times New Roman" w:cs="Times New Roman"/>
          <w:sz w:val="24"/>
          <w:szCs w:val="24"/>
        </w:rPr>
        <w:t>Graduated December 202</w:t>
      </w:r>
      <w:r w:rsidR="005114A3" w:rsidRPr="005114A3">
        <w:rPr>
          <w:rFonts w:ascii="Times New Roman" w:hAnsi="Times New Roman" w:cs="Times New Roman"/>
          <w:sz w:val="24"/>
          <w:szCs w:val="24"/>
        </w:rPr>
        <w:t>1</w:t>
      </w:r>
    </w:p>
    <w:p w14:paraId="049B4CF6" w14:textId="3E509810" w:rsidR="005114A3" w:rsidRDefault="005114A3" w:rsidP="005114A3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5114A3">
        <w:rPr>
          <w:rFonts w:ascii="Times New Roman" w:hAnsi="Times New Roman" w:cs="Times New Roman"/>
          <w:b/>
          <w:bCs/>
          <w:sz w:val="24"/>
          <w:szCs w:val="24"/>
        </w:rPr>
        <w:t>Minor</w:t>
      </w:r>
      <w:r w:rsidRPr="005114A3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14A3">
        <w:rPr>
          <w:rFonts w:ascii="Times New Roman" w:hAnsi="Times New Roman" w:cs="Times New Roman"/>
          <w:sz w:val="24"/>
          <w:szCs w:val="24"/>
        </w:rPr>
        <w:t>Addiction Studies</w:t>
      </w:r>
    </w:p>
    <w:p w14:paraId="6425F49E" w14:textId="2652C2A5" w:rsidR="005172FA" w:rsidRPr="005172FA" w:rsidRDefault="005172FA" w:rsidP="005172FA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Honors</w:t>
      </w:r>
      <w:r w:rsidRPr="005172FA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Graduated Summa Cum Laude; part of Marshall University Honors College</w:t>
      </w:r>
    </w:p>
    <w:p w14:paraId="5FFCC308" w14:textId="494DA849" w:rsidR="007D3661" w:rsidRDefault="003B723B" w:rsidP="007D3661">
      <w:pPr>
        <w:pStyle w:val="Heading1"/>
        <w:rPr>
          <w:rFonts w:ascii="Times New Roman" w:hAnsi="Times New Roman" w:cs="Times New Roman"/>
          <w:color w:val="auto"/>
        </w:rPr>
      </w:pPr>
      <w:r w:rsidRPr="005172FA">
        <w:rPr>
          <w:rFonts w:ascii="Times New Roman" w:hAnsi="Times New Roman" w:cs="Times New Roman"/>
          <w:color w:val="auto"/>
        </w:rPr>
        <w:t xml:space="preserve">RELEVANT </w:t>
      </w:r>
      <w:r w:rsidR="007D3661" w:rsidRPr="005172FA">
        <w:rPr>
          <w:rFonts w:ascii="Times New Roman" w:hAnsi="Times New Roman" w:cs="Times New Roman"/>
          <w:color w:val="auto"/>
        </w:rPr>
        <w:t>EXPERIENCE</w:t>
      </w:r>
    </w:p>
    <w:p w14:paraId="4F7EE55A" w14:textId="59B668A9" w:rsidR="00FE4CD2" w:rsidRDefault="00FE4CD2" w:rsidP="00FE4CD2">
      <w:pPr>
        <w:rPr>
          <w:rFonts w:ascii="Times New Roman" w:hAnsi="Times New Roman" w:cs="Times New Roman"/>
          <w:sz w:val="24"/>
          <w:szCs w:val="24"/>
        </w:rPr>
      </w:pPr>
      <w:r w:rsidRPr="00FE4CD2">
        <w:rPr>
          <w:rFonts w:ascii="Times New Roman" w:hAnsi="Times New Roman" w:cs="Times New Roman"/>
          <w:b/>
          <w:bCs/>
          <w:sz w:val="24"/>
          <w:szCs w:val="24"/>
        </w:rPr>
        <w:t>School Counseling Intern</w:t>
      </w:r>
      <w:r w:rsidRPr="00FE4CD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E4CD2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August 2023-Current</w:t>
      </w:r>
    </w:p>
    <w:p w14:paraId="5822D3A1" w14:textId="70A7FAA3" w:rsidR="00FE4CD2" w:rsidRDefault="00FE4CD2" w:rsidP="00FE4C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Easter</w:t>
      </w:r>
      <w:r w:rsidR="00AD0511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High School</w:t>
      </w:r>
    </w:p>
    <w:p w14:paraId="57BC09A3" w14:textId="7210784F" w:rsidR="00FE4CD2" w:rsidRDefault="00FE4CD2" w:rsidP="00FE4CD2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Counseled students on personal and educational issues</w:t>
      </w:r>
      <w:r w:rsidR="00354480">
        <w:rPr>
          <w:rFonts w:ascii="Times New Roman" w:hAnsi="Times New Roman" w:cs="Times New Roman"/>
          <w:sz w:val="24"/>
          <w:szCs w:val="24"/>
        </w:rPr>
        <w:t xml:space="preserve"> using solution-focused </w:t>
      </w:r>
      <w:r w:rsidR="00A464D4">
        <w:rPr>
          <w:rFonts w:ascii="Times New Roman" w:hAnsi="Times New Roman" w:cs="Times New Roman"/>
          <w:sz w:val="24"/>
          <w:szCs w:val="24"/>
        </w:rPr>
        <w:t xml:space="preserve">and cognitive behavioral </w:t>
      </w:r>
      <w:r w:rsidR="00354480">
        <w:rPr>
          <w:rFonts w:ascii="Times New Roman" w:hAnsi="Times New Roman" w:cs="Times New Roman"/>
          <w:sz w:val="24"/>
          <w:szCs w:val="24"/>
        </w:rPr>
        <w:t>techniques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785454D" w14:textId="4D994B41" w:rsidR="00FE4CD2" w:rsidRDefault="00FE4CD2" w:rsidP="00FE4CD2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Conducted group counseling. </w:t>
      </w:r>
    </w:p>
    <w:p w14:paraId="4355CDC7" w14:textId="7CCCC4FA" w:rsidR="00FE4CD2" w:rsidRDefault="00FE4CD2" w:rsidP="00FE4CD2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Collaborated with teachers for behavioral interventions.</w:t>
      </w:r>
    </w:p>
    <w:p w14:paraId="5F1F5B95" w14:textId="67445089" w:rsidR="00FE4CD2" w:rsidRPr="00FE4CD2" w:rsidRDefault="00FE4CD2" w:rsidP="00FE4CD2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Built rapport with students.</w:t>
      </w:r>
    </w:p>
    <w:p w14:paraId="5102E567" w14:textId="281CB712" w:rsidR="00E217EC" w:rsidRDefault="00510626" w:rsidP="00E217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Behavior Support Professional </w:t>
      </w:r>
      <w:r w:rsidR="00E217EC">
        <w:rPr>
          <w:rFonts w:ascii="Times New Roman" w:hAnsi="Times New Roman" w:cs="Times New Roman"/>
          <w:sz w:val="24"/>
          <w:szCs w:val="24"/>
        </w:rPr>
        <w:tab/>
      </w:r>
      <w:r w:rsidR="00E217EC">
        <w:rPr>
          <w:rFonts w:ascii="Times New Roman" w:hAnsi="Times New Roman" w:cs="Times New Roman"/>
          <w:sz w:val="24"/>
          <w:szCs w:val="24"/>
        </w:rPr>
        <w:tab/>
      </w:r>
      <w:r w:rsidR="00E217EC">
        <w:rPr>
          <w:rFonts w:ascii="Times New Roman" w:hAnsi="Times New Roman" w:cs="Times New Roman"/>
          <w:sz w:val="24"/>
          <w:szCs w:val="24"/>
        </w:rPr>
        <w:tab/>
      </w:r>
      <w:r w:rsidR="00E217EC">
        <w:rPr>
          <w:rFonts w:ascii="Times New Roman" w:hAnsi="Times New Roman" w:cs="Times New Roman"/>
          <w:sz w:val="24"/>
          <w:szCs w:val="24"/>
        </w:rPr>
        <w:tab/>
      </w:r>
      <w:r w:rsidR="005172FA">
        <w:rPr>
          <w:rFonts w:ascii="Times New Roman" w:hAnsi="Times New Roman" w:cs="Times New Roman"/>
          <w:sz w:val="24"/>
          <w:szCs w:val="24"/>
        </w:rPr>
        <w:tab/>
      </w:r>
      <w:r w:rsidR="00C936BF">
        <w:rPr>
          <w:rFonts w:ascii="Times New Roman" w:hAnsi="Times New Roman" w:cs="Times New Roman"/>
          <w:sz w:val="24"/>
          <w:szCs w:val="24"/>
        </w:rPr>
        <w:t>May 2022-</w:t>
      </w:r>
      <w:r w:rsidR="00AD0511">
        <w:rPr>
          <w:rFonts w:ascii="Times New Roman" w:hAnsi="Times New Roman" w:cs="Times New Roman"/>
          <w:sz w:val="24"/>
          <w:szCs w:val="24"/>
        </w:rPr>
        <w:t>November 2023</w:t>
      </w:r>
    </w:p>
    <w:p w14:paraId="569047D7" w14:textId="77777777" w:rsidR="00AD0511" w:rsidRDefault="00E217EC" w:rsidP="00E217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Diversified Assessment and Therapy Services</w:t>
      </w:r>
    </w:p>
    <w:p w14:paraId="0F954A7B" w14:textId="51F18219" w:rsidR="00E217EC" w:rsidRDefault="00AD0511" w:rsidP="00E217E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Hopebridge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Autism Therapy Center</w:t>
      </w:r>
      <w:r w:rsidR="00E217EC">
        <w:rPr>
          <w:rFonts w:ascii="Times New Roman" w:hAnsi="Times New Roman" w:cs="Times New Roman"/>
          <w:sz w:val="24"/>
          <w:szCs w:val="24"/>
        </w:rPr>
        <w:tab/>
      </w:r>
      <w:r w:rsidR="00E217EC">
        <w:rPr>
          <w:rFonts w:ascii="Times New Roman" w:hAnsi="Times New Roman" w:cs="Times New Roman"/>
          <w:sz w:val="24"/>
          <w:szCs w:val="24"/>
        </w:rPr>
        <w:tab/>
      </w:r>
    </w:p>
    <w:p w14:paraId="3208D102" w14:textId="24CDAE8E" w:rsidR="00E217EC" w:rsidRDefault="00C936BF" w:rsidP="00E217EC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Registered Behavior Technician certification</w:t>
      </w:r>
    </w:p>
    <w:p w14:paraId="3ED4D535" w14:textId="1F7CB26A" w:rsidR="00E217EC" w:rsidRDefault="00C936BF" w:rsidP="00E217EC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Provided applied behavioral analysis</w:t>
      </w:r>
      <w:r w:rsidR="00E217EC">
        <w:rPr>
          <w:rFonts w:ascii="Times New Roman" w:hAnsi="Times New Roman" w:cs="Times New Roman"/>
          <w:sz w:val="24"/>
          <w:szCs w:val="24"/>
        </w:rPr>
        <w:t xml:space="preserve"> therapy</w:t>
      </w:r>
      <w:r>
        <w:rPr>
          <w:rFonts w:ascii="Times New Roman" w:hAnsi="Times New Roman" w:cs="Times New Roman"/>
          <w:sz w:val="24"/>
          <w:szCs w:val="24"/>
        </w:rPr>
        <w:t xml:space="preserve"> in clinic and school settings to children diagnosed with </w:t>
      </w:r>
      <w:r w:rsidR="00FE4CD2">
        <w:rPr>
          <w:rFonts w:ascii="Times New Roman" w:hAnsi="Times New Roman" w:cs="Times New Roman"/>
          <w:sz w:val="24"/>
          <w:szCs w:val="24"/>
        </w:rPr>
        <w:t>autism spectrum disorder</w:t>
      </w:r>
      <w:r w:rsidR="000A0C4E">
        <w:rPr>
          <w:rFonts w:ascii="Times New Roman" w:hAnsi="Times New Roman" w:cs="Times New Roman"/>
          <w:sz w:val="24"/>
          <w:szCs w:val="24"/>
        </w:rPr>
        <w:t>.</w:t>
      </w:r>
    </w:p>
    <w:p w14:paraId="77747C84" w14:textId="0358207C" w:rsidR="00E217EC" w:rsidRDefault="00C936BF" w:rsidP="00E217EC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Co-facilitated social emotional learning group therapy</w:t>
      </w:r>
      <w:r w:rsidR="000A0C4E">
        <w:rPr>
          <w:rFonts w:ascii="Times New Roman" w:hAnsi="Times New Roman" w:cs="Times New Roman"/>
          <w:sz w:val="24"/>
          <w:szCs w:val="24"/>
        </w:rPr>
        <w:t>.</w:t>
      </w:r>
    </w:p>
    <w:p w14:paraId="1AC10835" w14:textId="66E2D4E4" w:rsidR="00C936BF" w:rsidRDefault="00C936BF" w:rsidP="00E217EC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Communication with parents about child’s progress and program implementation</w:t>
      </w:r>
      <w:r w:rsidR="000A0C4E">
        <w:rPr>
          <w:rFonts w:ascii="Times New Roman" w:hAnsi="Times New Roman" w:cs="Times New Roman"/>
          <w:sz w:val="24"/>
          <w:szCs w:val="24"/>
        </w:rPr>
        <w:t>.</w:t>
      </w:r>
    </w:p>
    <w:p w14:paraId="0395DF5D" w14:textId="270E103D" w:rsidR="0033681F" w:rsidRDefault="0033681F" w:rsidP="00E217EC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Implemented therapy interventions alongside a licensed therapist for children with sever</w:t>
      </w:r>
      <w:r w:rsidR="000A0C4E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emotional disorders (CSED)</w:t>
      </w:r>
    </w:p>
    <w:p w14:paraId="09E2C8A9" w14:textId="6D66EFEE" w:rsidR="007D3661" w:rsidRDefault="00187BBE" w:rsidP="007D36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Counseling and Leadership Intern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C936BF">
        <w:rPr>
          <w:rFonts w:ascii="Times New Roman" w:hAnsi="Times New Roman" w:cs="Times New Roman"/>
          <w:sz w:val="24"/>
          <w:szCs w:val="24"/>
        </w:rPr>
        <w:tab/>
      </w:r>
      <w:r w:rsidR="00C936BF">
        <w:rPr>
          <w:rFonts w:ascii="Times New Roman" w:hAnsi="Times New Roman" w:cs="Times New Roman"/>
          <w:sz w:val="24"/>
          <w:szCs w:val="24"/>
        </w:rPr>
        <w:tab/>
      </w:r>
      <w:r w:rsidR="0035448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Fall 2021</w:t>
      </w:r>
    </w:p>
    <w:p w14:paraId="7560F655" w14:textId="391C5AFA" w:rsidR="00187BBE" w:rsidRDefault="00187BBE" w:rsidP="007D36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Campus Collective of Huntington Community Church          </w:t>
      </w:r>
      <w:r w:rsidR="00354480">
        <w:rPr>
          <w:rFonts w:ascii="Times New Roman" w:hAnsi="Times New Roman" w:cs="Times New Roman"/>
          <w:sz w:val="24"/>
          <w:szCs w:val="24"/>
        </w:rPr>
        <w:tab/>
      </w:r>
      <w:r w:rsidR="0035448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Huntington, WV</w:t>
      </w:r>
    </w:p>
    <w:p w14:paraId="06860AB9" w14:textId="0C44965F" w:rsidR="00C936BF" w:rsidRDefault="00C936BF" w:rsidP="00E27F8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Engaged in leadership role by co-planning events and creating </w:t>
      </w:r>
      <w:r w:rsidR="006A6C90">
        <w:rPr>
          <w:rFonts w:ascii="Times New Roman" w:hAnsi="Times New Roman" w:cs="Times New Roman"/>
          <w:sz w:val="24"/>
          <w:szCs w:val="24"/>
        </w:rPr>
        <w:t xml:space="preserve">materials for </w:t>
      </w:r>
      <w:r w:rsidR="00FE4CD2">
        <w:rPr>
          <w:rFonts w:ascii="Times New Roman" w:hAnsi="Times New Roman" w:cs="Times New Roman"/>
          <w:sz w:val="24"/>
          <w:szCs w:val="24"/>
        </w:rPr>
        <w:t>ministry.</w:t>
      </w:r>
    </w:p>
    <w:p w14:paraId="0C383672" w14:textId="1828CD3E" w:rsidR="00F64ADE" w:rsidRPr="00AD0511" w:rsidRDefault="00652585" w:rsidP="0009121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Learned counseling </w:t>
      </w:r>
      <w:r w:rsidR="002C37DA">
        <w:rPr>
          <w:rFonts w:ascii="Times New Roman" w:hAnsi="Times New Roman" w:cs="Times New Roman"/>
          <w:sz w:val="24"/>
          <w:szCs w:val="24"/>
        </w:rPr>
        <w:t xml:space="preserve">skills and theories through reading and discussion with </w:t>
      </w:r>
      <w:r w:rsidR="00EB643E">
        <w:rPr>
          <w:rFonts w:ascii="Times New Roman" w:hAnsi="Times New Roman" w:cs="Times New Roman"/>
          <w:sz w:val="24"/>
          <w:szCs w:val="24"/>
        </w:rPr>
        <w:t xml:space="preserve">the </w:t>
      </w:r>
      <w:r w:rsidR="002C37DA">
        <w:rPr>
          <w:rFonts w:ascii="Times New Roman" w:hAnsi="Times New Roman" w:cs="Times New Roman"/>
          <w:sz w:val="24"/>
          <w:szCs w:val="24"/>
        </w:rPr>
        <w:t xml:space="preserve">supervisor, who has a M.A. in </w:t>
      </w:r>
      <w:r w:rsidR="00CD18E3">
        <w:rPr>
          <w:rFonts w:ascii="Times New Roman" w:hAnsi="Times New Roman" w:cs="Times New Roman"/>
          <w:sz w:val="24"/>
          <w:szCs w:val="24"/>
        </w:rPr>
        <w:t>Professiona</w:t>
      </w:r>
      <w:r w:rsidR="002C37DA">
        <w:rPr>
          <w:rFonts w:ascii="Times New Roman" w:hAnsi="Times New Roman" w:cs="Times New Roman"/>
          <w:sz w:val="24"/>
          <w:szCs w:val="24"/>
        </w:rPr>
        <w:t>l Counseling</w:t>
      </w:r>
    </w:p>
    <w:sectPr w:rsidR="00F64ADE" w:rsidRPr="00AD05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51360"/>
    <w:multiLevelType w:val="hybridMultilevel"/>
    <w:tmpl w:val="D94CEB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124BA"/>
    <w:multiLevelType w:val="hybridMultilevel"/>
    <w:tmpl w:val="779C09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E6A18"/>
    <w:multiLevelType w:val="hybridMultilevel"/>
    <w:tmpl w:val="D8F26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093E54"/>
    <w:multiLevelType w:val="hybridMultilevel"/>
    <w:tmpl w:val="CB0E7C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5D6EA1"/>
    <w:multiLevelType w:val="hybridMultilevel"/>
    <w:tmpl w:val="F12E2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04042A"/>
    <w:multiLevelType w:val="hybridMultilevel"/>
    <w:tmpl w:val="E74C0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46556E"/>
    <w:multiLevelType w:val="hybridMultilevel"/>
    <w:tmpl w:val="6E16D0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2F7F63"/>
    <w:multiLevelType w:val="hybridMultilevel"/>
    <w:tmpl w:val="762AA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FB7016"/>
    <w:multiLevelType w:val="hybridMultilevel"/>
    <w:tmpl w:val="BD9A6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540715"/>
    <w:multiLevelType w:val="hybridMultilevel"/>
    <w:tmpl w:val="B81A49D4"/>
    <w:lvl w:ilvl="0" w:tplc="B192A1B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6F5EA3"/>
    <w:multiLevelType w:val="hybridMultilevel"/>
    <w:tmpl w:val="E41A63BE"/>
    <w:lvl w:ilvl="0" w:tplc="C81EA8E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583D60"/>
    <w:multiLevelType w:val="hybridMultilevel"/>
    <w:tmpl w:val="9156F7BC"/>
    <w:lvl w:ilvl="0" w:tplc="0409000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00" w:hanging="360"/>
      </w:pPr>
      <w:rPr>
        <w:rFonts w:ascii="Wingdings" w:hAnsi="Wingdings" w:hint="default"/>
      </w:rPr>
    </w:lvl>
  </w:abstractNum>
  <w:abstractNum w:abstractNumId="12" w15:restartNumberingAfterBreak="0">
    <w:nsid w:val="3FE3374A"/>
    <w:multiLevelType w:val="hybridMultilevel"/>
    <w:tmpl w:val="43AC6E72"/>
    <w:lvl w:ilvl="0" w:tplc="687AA7D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551948"/>
    <w:multiLevelType w:val="hybridMultilevel"/>
    <w:tmpl w:val="2CA8B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EE0535"/>
    <w:multiLevelType w:val="hybridMultilevel"/>
    <w:tmpl w:val="ED069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CE169B"/>
    <w:multiLevelType w:val="hybridMultilevel"/>
    <w:tmpl w:val="B6DCBC42"/>
    <w:lvl w:ilvl="0" w:tplc="04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6" w15:restartNumberingAfterBreak="0">
    <w:nsid w:val="4C2D1420"/>
    <w:multiLevelType w:val="hybridMultilevel"/>
    <w:tmpl w:val="3560F1F8"/>
    <w:lvl w:ilvl="0" w:tplc="B84CE1C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CD0C51"/>
    <w:multiLevelType w:val="hybridMultilevel"/>
    <w:tmpl w:val="7C204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9B56D5"/>
    <w:multiLevelType w:val="hybridMultilevel"/>
    <w:tmpl w:val="FF96C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6F0C14"/>
    <w:multiLevelType w:val="hybridMultilevel"/>
    <w:tmpl w:val="3A5AF3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045F93"/>
    <w:multiLevelType w:val="hybridMultilevel"/>
    <w:tmpl w:val="A8762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8E4E39"/>
    <w:multiLevelType w:val="hybridMultilevel"/>
    <w:tmpl w:val="573E4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3938AC"/>
    <w:multiLevelType w:val="hybridMultilevel"/>
    <w:tmpl w:val="815AF32E"/>
    <w:lvl w:ilvl="0" w:tplc="BC84B64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E221EF"/>
    <w:multiLevelType w:val="hybridMultilevel"/>
    <w:tmpl w:val="1A9C2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A23264"/>
    <w:multiLevelType w:val="hybridMultilevel"/>
    <w:tmpl w:val="C5087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624542"/>
    <w:multiLevelType w:val="hybridMultilevel"/>
    <w:tmpl w:val="55B0C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E66D89"/>
    <w:multiLevelType w:val="hybridMultilevel"/>
    <w:tmpl w:val="60809F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5F569A"/>
    <w:multiLevelType w:val="hybridMultilevel"/>
    <w:tmpl w:val="44F49D7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7CEF3FA8"/>
    <w:multiLevelType w:val="hybridMultilevel"/>
    <w:tmpl w:val="BB4CC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2828A9"/>
    <w:multiLevelType w:val="hybridMultilevel"/>
    <w:tmpl w:val="05BC47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5308691">
    <w:abstractNumId w:val="4"/>
  </w:num>
  <w:num w:numId="2" w16cid:durableId="242763736">
    <w:abstractNumId w:val="24"/>
  </w:num>
  <w:num w:numId="3" w16cid:durableId="1351760255">
    <w:abstractNumId w:val="25"/>
  </w:num>
  <w:num w:numId="4" w16cid:durableId="1391467093">
    <w:abstractNumId w:val="6"/>
  </w:num>
  <w:num w:numId="5" w16cid:durableId="76444135">
    <w:abstractNumId w:val="1"/>
  </w:num>
  <w:num w:numId="6" w16cid:durableId="629016530">
    <w:abstractNumId w:val="8"/>
  </w:num>
  <w:num w:numId="7" w16cid:durableId="179971918">
    <w:abstractNumId w:val="22"/>
  </w:num>
  <w:num w:numId="8" w16cid:durableId="1100026531">
    <w:abstractNumId w:val="12"/>
  </w:num>
  <w:num w:numId="9" w16cid:durableId="1002006925">
    <w:abstractNumId w:val="10"/>
  </w:num>
  <w:num w:numId="10" w16cid:durableId="1660695456">
    <w:abstractNumId w:val="9"/>
  </w:num>
  <w:num w:numId="11" w16cid:durableId="327248498">
    <w:abstractNumId w:val="16"/>
  </w:num>
  <w:num w:numId="12" w16cid:durableId="995494315">
    <w:abstractNumId w:val="7"/>
  </w:num>
  <w:num w:numId="13" w16cid:durableId="411396119">
    <w:abstractNumId w:val="3"/>
  </w:num>
  <w:num w:numId="14" w16cid:durableId="1813786915">
    <w:abstractNumId w:val="13"/>
  </w:num>
  <w:num w:numId="15" w16cid:durableId="1501653582">
    <w:abstractNumId w:val="28"/>
  </w:num>
  <w:num w:numId="16" w16cid:durableId="1062632751">
    <w:abstractNumId w:val="11"/>
  </w:num>
  <w:num w:numId="17" w16cid:durableId="1876849877">
    <w:abstractNumId w:val="19"/>
  </w:num>
  <w:num w:numId="18" w16cid:durableId="634874351">
    <w:abstractNumId w:val="15"/>
  </w:num>
  <w:num w:numId="19" w16cid:durableId="1293167451">
    <w:abstractNumId w:val="27"/>
  </w:num>
  <w:num w:numId="20" w16cid:durableId="577329049">
    <w:abstractNumId w:val="17"/>
  </w:num>
  <w:num w:numId="21" w16cid:durableId="1788696224">
    <w:abstractNumId w:val="0"/>
  </w:num>
  <w:num w:numId="22" w16cid:durableId="1616599535">
    <w:abstractNumId w:val="26"/>
  </w:num>
  <w:num w:numId="23" w16cid:durableId="721562424">
    <w:abstractNumId w:val="18"/>
  </w:num>
  <w:num w:numId="24" w16cid:durableId="1644233114">
    <w:abstractNumId w:val="5"/>
  </w:num>
  <w:num w:numId="25" w16cid:durableId="1267544435">
    <w:abstractNumId w:val="23"/>
  </w:num>
  <w:num w:numId="26" w16cid:durableId="1074860501">
    <w:abstractNumId w:val="14"/>
  </w:num>
  <w:num w:numId="27" w16cid:durableId="1562865763">
    <w:abstractNumId w:val="20"/>
  </w:num>
  <w:num w:numId="28" w16cid:durableId="1184394796">
    <w:abstractNumId w:val="21"/>
  </w:num>
  <w:num w:numId="29" w16cid:durableId="1895197786">
    <w:abstractNumId w:val="2"/>
  </w:num>
  <w:num w:numId="30" w16cid:durableId="189662449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20A"/>
    <w:rsid w:val="000569DC"/>
    <w:rsid w:val="00091213"/>
    <w:rsid w:val="00093AC0"/>
    <w:rsid w:val="000A0C47"/>
    <w:rsid w:val="000A0C4E"/>
    <w:rsid w:val="00120594"/>
    <w:rsid w:val="00124B4F"/>
    <w:rsid w:val="00131090"/>
    <w:rsid w:val="00161F81"/>
    <w:rsid w:val="00187BBE"/>
    <w:rsid w:val="002136CE"/>
    <w:rsid w:val="0027555D"/>
    <w:rsid w:val="002B25AF"/>
    <w:rsid w:val="002C2EE7"/>
    <w:rsid w:val="002C37DA"/>
    <w:rsid w:val="00310DF6"/>
    <w:rsid w:val="0031257C"/>
    <w:rsid w:val="0033681F"/>
    <w:rsid w:val="00346B72"/>
    <w:rsid w:val="00351624"/>
    <w:rsid w:val="00354480"/>
    <w:rsid w:val="00366E9A"/>
    <w:rsid w:val="00376500"/>
    <w:rsid w:val="00381F46"/>
    <w:rsid w:val="003A430C"/>
    <w:rsid w:val="003B5450"/>
    <w:rsid w:val="003B723B"/>
    <w:rsid w:val="004C17AC"/>
    <w:rsid w:val="004D23A2"/>
    <w:rsid w:val="004D296C"/>
    <w:rsid w:val="004E660E"/>
    <w:rsid w:val="004F497A"/>
    <w:rsid w:val="0050272B"/>
    <w:rsid w:val="00502964"/>
    <w:rsid w:val="00510626"/>
    <w:rsid w:val="005114A3"/>
    <w:rsid w:val="005172FA"/>
    <w:rsid w:val="00532ACD"/>
    <w:rsid w:val="00541A94"/>
    <w:rsid w:val="00571A05"/>
    <w:rsid w:val="0057417D"/>
    <w:rsid w:val="0059089A"/>
    <w:rsid w:val="005A453E"/>
    <w:rsid w:val="005A4FED"/>
    <w:rsid w:val="005C6D9F"/>
    <w:rsid w:val="005D718C"/>
    <w:rsid w:val="00612461"/>
    <w:rsid w:val="00652585"/>
    <w:rsid w:val="006A6C90"/>
    <w:rsid w:val="006C5CB2"/>
    <w:rsid w:val="00724981"/>
    <w:rsid w:val="00760981"/>
    <w:rsid w:val="00796505"/>
    <w:rsid w:val="007C184B"/>
    <w:rsid w:val="007C33BB"/>
    <w:rsid w:val="007D11BF"/>
    <w:rsid w:val="007D3661"/>
    <w:rsid w:val="007F7076"/>
    <w:rsid w:val="007F7B0F"/>
    <w:rsid w:val="00803250"/>
    <w:rsid w:val="008243FB"/>
    <w:rsid w:val="008F413A"/>
    <w:rsid w:val="00931EBB"/>
    <w:rsid w:val="0097003A"/>
    <w:rsid w:val="009B3813"/>
    <w:rsid w:val="009F5742"/>
    <w:rsid w:val="00A464D4"/>
    <w:rsid w:val="00A6124C"/>
    <w:rsid w:val="00A645FE"/>
    <w:rsid w:val="00A72E9F"/>
    <w:rsid w:val="00A8120A"/>
    <w:rsid w:val="00A843E5"/>
    <w:rsid w:val="00A9029E"/>
    <w:rsid w:val="00AA4AF3"/>
    <w:rsid w:val="00AD0511"/>
    <w:rsid w:val="00B411F3"/>
    <w:rsid w:val="00BD649F"/>
    <w:rsid w:val="00BD64B4"/>
    <w:rsid w:val="00C40F15"/>
    <w:rsid w:val="00C468F3"/>
    <w:rsid w:val="00C75CB5"/>
    <w:rsid w:val="00C936BF"/>
    <w:rsid w:val="00C9767C"/>
    <w:rsid w:val="00CD18E3"/>
    <w:rsid w:val="00CF433A"/>
    <w:rsid w:val="00CF593B"/>
    <w:rsid w:val="00CF707A"/>
    <w:rsid w:val="00D25485"/>
    <w:rsid w:val="00D64725"/>
    <w:rsid w:val="00D77675"/>
    <w:rsid w:val="00DD4666"/>
    <w:rsid w:val="00E217EC"/>
    <w:rsid w:val="00E241B7"/>
    <w:rsid w:val="00E27F85"/>
    <w:rsid w:val="00E85C62"/>
    <w:rsid w:val="00EB643E"/>
    <w:rsid w:val="00F528CA"/>
    <w:rsid w:val="00F64ADE"/>
    <w:rsid w:val="00F65B3B"/>
    <w:rsid w:val="00F940F1"/>
    <w:rsid w:val="00FB70F0"/>
    <w:rsid w:val="00FC4ABB"/>
    <w:rsid w:val="00FE2F0D"/>
    <w:rsid w:val="00FE4CD2"/>
    <w:rsid w:val="00FF6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3F995"/>
  <w15:chartTrackingRefBased/>
  <w15:docId w15:val="{D945B664-8760-4C10-91B0-BBE4704A4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6B72"/>
  </w:style>
  <w:style w:type="paragraph" w:styleId="Heading1">
    <w:name w:val="heading 1"/>
    <w:basedOn w:val="Normal"/>
    <w:next w:val="Normal"/>
    <w:link w:val="Heading1Char"/>
    <w:uiPriority w:val="9"/>
    <w:qFormat/>
    <w:rsid w:val="00346B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46B7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6B7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6B7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6B7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6B7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6B7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6B7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6B7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46B72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46B72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styleId="Hyperlink">
    <w:name w:val="Hyperlink"/>
    <w:basedOn w:val="DefaultParagraphFont"/>
    <w:uiPriority w:val="99"/>
    <w:unhideWhenUsed/>
    <w:rsid w:val="00A8120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120A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346B7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FE2F0D"/>
    <w:rPr>
      <w:rFonts w:ascii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FE2F0D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87BBE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346B7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table" w:styleId="TableGrid">
    <w:name w:val="Table Grid"/>
    <w:basedOn w:val="TableNormal"/>
    <w:uiPriority w:val="39"/>
    <w:rsid w:val="00541A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346B7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6B7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6B7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6B72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6B7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6B72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6B7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46B72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6B72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46B72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346B72"/>
    <w:rPr>
      <w:b/>
      <w:bCs/>
    </w:rPr>
  </w:style>
  <w:style w:type="character" w:styleId="Emphasis">
    <w:name w:val="Emphasis"/>
    <w:basedOn w:val="DefaultParagraphFont"/>
    <w:uiPriority w:val="20"/>
    <w:qFormat/>
    <w:rsid w:val="00346B72"/>
    <w:rPr>
      <w:i/>
      <w:iCs/>
    </w:rPr>
  </w:style>
  <w:style w:type="paragraph" w:styleId="NoSpacing">
    <w:name w:val="No Spacing"/>
    <w:uiPriority w:val="1"/>
    <w:qFormat/>
    <w:rsid w:val="00346B72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46B72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46B72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B72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B72"/>
    <w:rPr>
      <w:b/>
      <w:bCs/>
      <w:i/>
      <w:iCs/>
      <w:color w:val="4472C4" w:themeColor="accent1"/>
    </w:rPr>
  </w:style>
  <w:style w:type="character" w:styleId="SubtleEmphasis">
    <w:name w:val="Subtle Emphasis"/>
    <w:basedOn w:val="DefaultParagraphFont"/>
    <w:uiPriority w:val="19"/>
    <w:qFormat/>
    <w:rsid w:val="00346B72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346B72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346B72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346B72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346B72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46B72"/>
    <w:pPr>
      <w:outlineLvl w:val="9"/>
    </w:pPr>
  </w:style>
  <w:style w:type="character" w:styleId="FollowedHyperlink">
    <w:name w:val="FollowedHyperlink"/>
    <w:basedOn w:val="DefaultParagraphFont"/>
    <w:uiPriority w:val="99"/>
    <w:semiHidden/>
    <w:unhideWhenUsed/>
    <w:rsid w:val="000A0C47"/>
    <w:rPr>
      <w:color w:val="954F72" w:themeColor="followedHyperlink"/>
      <w:u w:val="single"/>
    </w:rPr>
  </w:style>
  <w:style w:type="character" w:customStyle="1" w:styleId="vanity-namedomain">
    <w:name w:val="vanity-name__domain"/>
    <w:basedOn w:val="DefaultParagraphFont"/>
    <w:rsid w:val="003A430C"/>
  </w:style>
  <w:style w:type="character" w:customStyle="1" w:styleId="break-words">
    <w:name w:val="break-words"/>
    <w:basedOn w:val="DefaultParagraphFont"/>
    <w:rsid w:val="003A43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10FAA504A5584ABB176592A6466461" ma:contentTypeVersion="7" ma:contentTypeDescription="Create a new document." ma:contentTypeScope="" ma:versionID="c93f281c65f86c00b5e45d6cdfd3f7c5">
  <xsd:schema xmlns:xsd="http://www.w3.org/2001/XMLSchema" xmlns:xs="http://www.w3.org/2001/XMLSchema" xmlns:p="http://schemas.microsoft.com/office/2006/metadata/properties" xmlns:ns3="eaa6e6b4-6fd9-4be6-8d38-79e6505a3e78" xmlns:ns4="5290b236-fce7-4a27-b9f4-25a387445577" targetNamespace="http://schemas.microsoft.com/office/2006/metadata/properties" ma:root="true" ma:fieldsID="a904a2b8415ad53166908725b2f6b9ae" ns3:_="" ns4:_="">
    <xsd:import namespace="eaa6e6b4-6fd9-4be6-8d38-79e6505a3e78"/>
    <xsd:import namespace="5290b236-fce7-4a27-b9f4-25a38744557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a6e6b4-6fd9-4be6-8d38-79e6505a3e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90b236-fce7-4a27-b9f4-25a38744557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B67B82-6CCC-4F2C-8E48-1AC8AD29DF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a6e6b4-6fd9-4be6-8d38-79e6505a3e78"/>
    <ds:schemaRef ds:uri="5290b236-fce7-4a27-b9f4-25a3874455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94D8DE-A0CA-495A-833F-053280C1CD4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610675-690C-4658-9DBF-51E2E7D9D1C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BEFADFE-E355-4C93-BA92-BE9821DEFF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Brooks, Lydia</dc:creator>
  <cp:keywords/>
  <dc:description/>
  <cp:lastModifiedBy>Lydia Caines</cp:lastModifiedBy>
  <cp:revision>3</cp:revision>
  <dcterms:created xsi:type="dcterms:W3CDTF">2024-02-15T16:08:00Z</dcterms:created>
  <dcterms:modified xsi:type="dcterms:W3CDTF">2024-04-09T00:11:00Z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0x010100BE10FAA504A5584ABB176592A6466461</vt:lpwstr>
  </property>
</Properties>
</file>